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668" w:rsidRPr="00BD2A33" w:rsidRDefault="00E66EA0" w:rsidP="00E66EA0">
      <w:pPr>
        <w:jc w:val="center"/>
        <w:rPr>
          <w:b/>
        </w:rPr>
      </w:pPr>
      <w:r w:rsidRPr="00E66EA0">
        <w:rPr>
          <w:b/>
          <w:lang w:val="en-US"/>
        </w:rPr>
        <w:t>Tec</w:t>
      </w:r>
      <w:r w:rsidRPr="00E66EA0">
        <w:rPr>
          <w:b/>
        </w:rPr>
        <w:t>т</w:t>
      </w:r>
      <w:r w:rsidRPr="00BD2A33">
        <w:rPr>
          <w:b/>
        </w:rPr>
        <w:t xml:space="preserve"> 1</w:t>
      </w:r>
    </w:p>
    <w:p w:rsidR="00D062E8" w:rsidRDefault="00D062E8">
      <w:proofErr w:type="gramStart"/>
      <w:r w:rsidRPr="00D062E8">
        <w:rPr>
          <w:b/>
          <w:lang w:val="en-US"/>
        </w:rPr>
        <w:t>Low</w:t>
      </w:r>
      <w:r w:rsidRPr="00D062E8">
        <w:rPr>
          <w:b/>
        </w:rPr>
        <w:t>-</w:t>
      </w:r>
      <w:r w:rsidRPr="00D062E8">
        <w:rPr>
          <w:b/>
          <w:lang w:val="en-US"/>
        </w:rPr>
        <w:t>poly</w:t>
      </w:r>
      <w:r w:rsidRPr="00D062E8">
        <w:rPr>
          <w:b/>
        </w:rPr>
        <w:t xml:space="preserve"> </w:t>
      </w:r>
      <w:r w:rsidR="00966ACE">
        <w:rPr>
          <w:b/>
        </w:rPr>
        <w:t>–</w:t>
      </w:r>
      <w:r w:rsidRPr="00D062E8">
        <w:rPr>
          <w:b/>
        </w:rPr>
        <w:t xml:space="preserve"> </w:t>
      </w:r>
      <w:r w:rsidR="00966ACE">
        <w:t xml:space="preserve">12 </w:t>
      </w:r>
      <w:proofErr w:type="spellStart"/>
      <w:r w:rsidR="00966ACE">
        <w:rPr>
          <w:lang w:val="en-US"/>
        </w:rPr>
        <w:t>tris</w:t>
      </w:r>
      <w:proofErr w:type="spellEnd"/>
      <w:r w:rsidR="00966ACE">
        <w:t xml:space="preserve"> </w:t>
      </w:r>
      <w:r>
        <w:t>куб.</w:t>
      </w:r>
      <w:proofErr w:type="gramEnd"/>
      <w:r>
        <w:t xml:space="preserve"> Все полигоны – разные группы сглаживания. Все полигоны на </w:t>
      </w:r>
      <w:r>
        <w:rPr>
          <w:lang w:val="en-US"/>
        </w:rPr>
        <w:t xml:space="preserve">UV </w:t>
      </w:r>
      <w:r>
        <w:t>разорваны.</w:t>
      </w:r>
    </w:p>
    <w:p w:rsidR="00D062E8" w:rsidRDefault="00D062E8" w:rsidP="001009A9">
      <w:pPr>
        <w:jc w:val="center"/>
      </w:pPr>
      <w:r>
        <w:rPr>
          <w:b/>
          <w:noProof/>
          <w:lang w:eastAsia="ru-RU"/>
        </w:rPr>
        <w:drawing>
          <wp:inline distT="0" distB="0" distL="0" distR="0" wp14:anchorId="2E68F030" wp14:editId="0AD33F67">
            <wp:extent cx="1261955" cy="1123883"/>
            <wp:effectExtent l="0" t="0" r="0" b="635"/>
            <wp:docPr id="1" name="Рисунок 1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476" cy="112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3CB0">
        <w:rPr>
          <w:noProof/>
          <w:lang w:eastAsia="ru-RU"/>
        </w:rPr>
        <w:drawing>
          <wp:inline distT="0" distB="0" distL="0" distR="0" wp14:anchorId="71D9D0EC" wp14:editId="4C30E745">
            <wp:extent cx="1135416" cy="1123920"/>
            <wp:effectExtent l="0" t="0" r="7620" b="635"/>
            <wp:docPr id="13" name="Рисунок 13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858" cy="112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2E8" w:rsidRPr="00D062E8" w:rsidRDefault="00D062E8">
      <w:pPr>
        <w:rPr>
          <w:b/>
        </w:rPr>
      </w:pPr>
      <w:r>
        <w:rPr>
          <w:b/>
          <w:lang w:val="en-US"/>
        </w:rPr>
        <w:t>High</w:t>
      </w:r>
      <w:r w:rsidRPr="00D062E8">
        <w:rPr>
          <w:b/>
        </w:rPr>
        <w:t>-</w:t>
      </w:r>
      <w:r w:rsidRPr="00D062E8">
        <w:rPr>
          <w:b/>
          <w:lang w:val="en-US"/>
        </w:rPr>
        <w:t>poly</w:t>
      </w:r>
      <w:r w:rsidRPr="00D062E8">
        <w:rPr>
          <w:b/>
        </w:rPr>
        <w:t xml:space="preserve"> </w:t>
      </w:r>
      <w:r>
        <w:rPr>
          <w:b/>
        </w:rPr>
        <w:t xml:space="preserve">– </w:t>
      </w:r>
      <w:r>
        <w:t xml:space="preserve">куб с небольшими фасками на гранях. Одна группа сглаживания. Нет </w:t>
      </w:r>
      <w:r>
        <w:rPr>
          <w:lang w:val="en-US"/>
        </w:rPr>
        <w:t>UV</w:t>
      </w:r>
      <w:r>
        <w:t>.</w:t>
      </w:r>
    </w:p>
    <w:p w:rsidR="00D062E8" w:rsidRDefault="00D062E8" w:rsidP="001009A9">
      <w:pPr>
        <w:jc w:val="center"/>
        <w:rPr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1278BAF7" wp14:editId="3CA9411D">
            <wp:extent cx="1292115" cy="1175066"/>
            <wp:effectExtent l="0" t="0" r="3810" b="6350"/>
            <wp:docPr id="2" name="Рисунок 2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93436" cy="117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9A9" w:rsidRPr="00BD2A33" w:rsidRDefault="001009A9" w:rsidP="00EF04CE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Результат запекания в </w:t>
      </w:r>
      <w:r>
        <w:rPr>
          <w:noProof/>
          <w:lang w:val="en-US" w:eastAsia="ru-RU"/>
        </w:rPr>
        <w:t>Sustance</w:t>
      </w:r>
      <w:r w:rsidRPr="001009A9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>Designer</w:t>
      </w:r>
      <w:r w:rsidRPr="001009A9">
        <w:rPr>
          <w:noProof/>
          <w:lang w:eastAsia="ru-RU"/>
        </w:rPr>
        <w:t xml:space="preserve"> </w:t>
      </w:r>
      <w:r>
        <w:rPr>
          <w:noProof/>
          <w:lang w:eastAsia="ru-RU"/>
        </w:rPr>
        <w:t>–</w:t>
      </w:r>
      <w:r w:rsidRPr="001009A9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стандратные настройки. (только </w:t>
      </w:r>
      <w:r>
        <w:rPr>
          <w:noProof/>
          <w:lang w:val="en-US" w:eastAsia="ru-RU"/>
        </w:rPr>
        <w:t>Subsampling</w:t>
      </w:r>
      <w:r w:rsidRPr="001009A9">
        <w:rPr>
          <w:noProof/>
          <w:lang w:eastAsia="ru-RU"/>
        </w:rPr>
        <w:t xml:space="preserve"> 8</w:t>
      </w:r>
      <w:r>
        <w:rPr>
          <w:noProof/>
          <w:lang w:val="en-US" w:eastAsia="ru-RU"/>
        </w:rPr>
        <w:t>x</w:t>
      </w:r>
      <w:r w:rsidRPr="001009A9">
        <w:rPr>
          <w:noProof/>
          <w:lang w:eastAsia="ru-RU"/>
        </w:rPr>
        <w:t>8)</w:t>
      </w:r>
    </w:p>
    <w:p w:rsidR="001009A9" w:rsidRDefault="001009A9" w:rsidP="00EF04CE">
      <w:pPr>
        <w:spacing w:after="0"/>
        <w:jc w:val="both"/>
        <w:rPr>
          <w:noProof/>
          <w:lang w:eastAsia="ru-RU"/>
        </w:rPr>
      </w:pPr>
      <w:r>
        <w:rPr>
          <w:noProof/>
          <w:lang w:val="en-US" w:eastAsia="ru-RU"/>
        </w:rPr>
        <w:t>Subsampling</w:t>
      </w:r>
      <w:r w:rsidRPr="00BD2A33">
        <w:rPr>
          <w:noProof/>
          <w:lang w:eastAsia="ru-RU"/>
        </w:rPr>
        <w:t xml:space="preserve"> – </w:t>
      </w:r>
      <w:r>
        <w:rPr>
          <w:noProof/>
          <w:lang w:eastAsia="ru-RU"/>
        </w:rPr>
        <w:t xml:space="preserve">аналог </w:t>
      </w:r>
      <w:r>
        <w:rPr>
          <w:noProof/>
          <w:lang w:val="en-US" w:eastAsia="ru-RU"/>
        </w:rPr>
        <w:t>Padding</w:t>
      </w:r>
      <w:r w:rsidRPr="00BD2A33">
        <w:rPr>
          <w:noProof/>
          <w:lang w:eastAsia="ru-RU"/>
        </w:rPr>
        <w:t>.</w:t>
      </w:r>
    </w:p>
    <w:p w:rsidR="00FA7998" w:rsidRDefault="00FA7998" w:rsidP="00EF04CE">
      <w:pPr>
        <w:spacing w:after="0"/>
        <w:jc w:val="both"/>
        <w:rPr>
          <w:b/>
        </w:rPr>
      </w:pPr>
    </w:p>
    <w:p w:rsidR="00FA7998" w:rsidRPr="00FA7998" w:rsidRDefault="00FA7998" w:rsidP="00484278">
      <w:pPr>
        <w:spacing w:after="0"/>
        <w:jc w:val="center"/>
        <w:rPr>
          <w:noProof/>
          <w:lang w:eastAsia="ru-RU"/>
        </w:rPr>
      </w:pPr>
      <w:r w:rsidRPr="00D062E8">
        <w:rPr>
          <w:b/>
          <w:lang w:val="en-US"/>
        </w:rPr>
        <w:t>Low</w:t>
      </w:r>
      <w:r w:rsidRPr="00D062E8">
        <w:rPr>
          <w:b/>
        </w:rPr>
        <w:t>-</w:t>
      </w:r>
      <w:r w:rsidRPr="00D062E8">
        <w:rPr>
          <w:b/>
          <w:lang w:val="en-US"/>
        </w:rPr>
        <w:t>poly</w:t>
      </w:r>
      <w:r>
        <w:rPr>
          <w:b/>
        </w:rPr>
        <w:t xml:space="preserve"> с Картой Нормалей</w:t>
      </w:r>
    </w:p>
    <w:p w:rsidR="001009A9" w:rsidRDefault="001009A9" w:rsidP="001009A9">
      <w:pPr>
        <w:jc w:val="center"/>
      </w:pPr>
      <w:r>
        <w:rPr>
          <w:noProof/>
          <w:lang w:eastAsia="ru-RU"/>
        </w:rPr>
        <w:drawing>
          <wp:inline distT="0" distB="0" distL="0" distR="0" wp14:anchorId="4021B967" wp14:editId="68D277F6">
            <wp:extent cx="1324018" cy="1338362"/>
            <wp:effectExtent l="0" t="0" r="0" b="0"/>
            <wp:docPr id="3" name="Рисунок 3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2" cy="133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4CE" w:rsidRDefault="00EF04CE" w:rsidP="00F10DDA">
      <w:pPr>
        <w:jc w:val="center"/>
      </w:pPr>
      <w:r w:rsidRPr="00EF5386">
        <w:rPr>
          <w:b/>
        </w:rPr>
        <w:t>Результат</w:t>
      </w:r>
      <w:r>
        <w:t>: Отлично.</w:t>
      </w:r>
    </w:p>
    <w:p w:rsidR="008B524A" w:rsidRPr="008B524A" w:rsidRDefault="008B524A" w:rsidP="008B524A">
      <w:pPr>
        <w:jc w:val="center"/>
        <w:rPr>
          <w:b/>
        </w:rPr>
      </w:pPr>
      <w:r w:rsidRPr="008B524A">
        <w:rPr>
          <w:b/>
        </w:rPr>
        <w:t>Проблемы:</w:t>
      </w:r>
    </w:p>
    <w:p w:rsidR="008B524A" w:rsidRDefault="008B524A" w:rsidP="008B524A">
      <w:r>
        <w:t>При максимальном приближении все еще заметны темные полосы на стыках граней.</w:t>
      </w:r>
      <w:r w:rsidR="00B72451">
        <w:t xml:space="preserve"> Издалека их не видно.</w:t>
      </w:r>
    </w:p>
    <w:p w:rsidR="008B524A" w:rsidRDefault="008B524A" w:rsidP="008B524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409023" cy="1311606"/>
            <wp:effectExtent l="0" t="0" r="1270" b="3175"/>
            <wp:docPr id="4" name="Рисунок 4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6" cy="131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14F" w:rsidRPr="000A28E4" w:rsidRDefault="008F214F" w:rsidP="008F214F">
      <w:pPr>
        <w:jc w:val="center"/>
        <w:rPr>
          <w:b/>
        </w:rPr>
      </w:pPr>
      <w:r w:rsidRPr="00E66EA0">
        <w:rPr>
          <w:b/>
          <w:lang w:val="en-US"/>
        </w:rPr>
        <w:t>Tec</w:t>
      </w:r>
      <w:r w:rsidRPr="00E66EA0">
        <w:rPr>
          <w:b/>
        </w:rPr>
        <w:t>т</w:t>
      </w:r>
      <w:r w:rsidRPr="000A28E4">
        <w:rPr>
          <w:b/>
        </w:rPr>
        <w:t xml:space="preserve"> 2</w:t>
      </w:r>
    </w:p>
    <w:p w:rsidR="008F214F" w:rsidRDefault="008F214F" w:rsidP="00594795">
      <w:pPr>
        <w:jc w:val="both"/>
      </w:pPr>
      <w:proofErr w:type="gramStart"/>
      <w:r w:rsidRPr="00D062E8">
        <w:rPr>
          <w:b/>
          <w:lang w:val="en-US"/>
        </w:rPr>
        <w:t>Low</w:t>
      </w:r>
      <w:r w:rsidRPr="000A28E4">
        <w:rPr>
          <w:b/>
        </w:rPr>
        <w:t>-</w:t>
      </w:r>
      <w:r w:rsidRPr="00D062E8">
        <w:rPr>
          <w:b/>
          <w:lang w:val="en-US"/>
        </w:rPr>
        <w:t>poly</w:t>
      </w:r>
      <w:r w:rsidRPr="000A28E4">
        <w:rPr>
          <w:b/>
        </w:rPr>
        <w:t xml:space="preserve"> - </w:t>
      </w:r>
      <w:r w:rsidR="007C488C" w:rsidRPr="000A28E4">
        <w:t>108</w:t>
      </w:r>
      <w:r w:rsidRPr="000A28E4">
        <w:t xml:space="preserve"> </w:t>
      </w:r>
      <w:proofErr w:type="spellStart"/>
      <w:r w:rsidR="00966ACE">
        <w:rPr>
          <w:lang w:val="en-US"/>
        </w:rPr>
        <w:t>tris</w:t>
      </w:r>
      <w:proofErr w:type="spellEnd"/>
      <w:r w:rsidRPr="000A28E4">
        <w:t xml:space="preserve"> </w:t>
      </w:r>
      <w:r>
        <w:t>куб</w:t>
      </w:r>
      <w:r w:rsidRPr="000A28E4">
        <w:t>.</w:t>
      </w:r>
      <w:proofErr w:type="gramEnd"/>
      <w:r w:rsidRPr="000A28E4">
        <w:t xml:space="preserve"> </w:t>
      </w:r>
      <w:r>
        <w:t xml:space="preserve">Все полигоны – </w:t>
      </w:r>
      <w:r w:rsidR="0000554D">
        <w:t>одна</w:t>
      </w:r>
      <w:r>
        <w:t xml:space="preserve"> групп</w:t>
      </w:r>
      <w:r w:rsidR="0000554D">
        <w:t>а</w:t>
      </w:r>
      <w:r>
        <w:t xml:space="preserve"> сглаживания. Все полигоны на </w:t>
      </w:r>
      <w:r>
        <w:rPr>
          <w:lang w:val="en-US"/>
        </w:rPr>
        <w:t>UV</w:t>
      </w:r>
      <w:r w:rsidRPr="0000554D">
        <w:t xml:space="preserve"> </w:t>
      </w:r>
      <w:r>
        <w:t>разорваны.</w:t>
      </w:r>
    </w:p>
    <w:p w:rsidR="0000554D" w:rsidRDefault="008F214F" w:rsidP="0000554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862BAFB" wp14:editId="0EAC03A2">
            <wp:extent cx="1305145" cy="1303331"/>
            <wp:effectExtent l="0" t="0" r="0" b="0"/>
            <wp:docPr id="5" name="Рисунок 5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934" cy="130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773A">
        <w:rPr>
          <w:noProof/>
          <w:lang w:eastAsia="ru-RU"/>
        </w:rPr>
        <w:drawing>
          <wp:inline distT="0" distB="0" distL="0" distR="0">
            <wp:extent cx="1332400" cy="1298936"/>
            <wp:effectExtent l="0" t="0" r="1270" b="0"/>
            <wp:docPr id="7" name="Рисунок 7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358" cy="13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3CB0">
        <w:rPr>
          <w:noProof/>
          <w:lang w:eastAsia="ru-RU"/>
        </w:rPr>
        <w:drawing>
          <wp:inline distT="0" distB="0" distL="0" distR="0" wp14:anchorId="0232FCD4" wp14:editId="791A041D">
            <wp:extent cx="1317772" cy="1304429"/>
            <wp:effectExtent l="0" t="0" r="0" b="0"/>
            <wp:docPr id="14" name="Рисунок 14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214" cy="130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54D" w:rsidRDefault="0000554D" w:rsidP="0000554D">
      <w:r>
        <w:rPr>
          <w:b/>
          <w:lang w:val="en-US"/>
        </w:rPr>
        <w:t>High</w:t>
      </w:r>
      <w:r w:rsidRPr="00D062E8">
        <w:rPr>
          <w:b/>
        </w:rPr>
        <w:t>-</w:t>
      </w:r>
      <w:r w:rsidRPr="00D062E8">
        <w:rPr>
          <w:b/>
          <w:lang w:val="en-US"/>
        </w:rPr>
        <w:t>poly</w:t>
      </w:r>
      <w:r w:rsidRPr="00D062E8">
        <w:rPr>
          <w:b/>
        </w:rPr>
        <w:t xml:space="preserve"> </w:t>
      </w:r>
      <w:r>
        <w:rPr>
          <w:b/>
        </w:rPr>
        <w:t xml:space="preserve">– </w:t>
      </w:r>
      <w:r>
        <w:t xml:space="preserve">куб с большими фасками на гранях. Одна группа сглаживания. Нет </w:t>
      </w:r>
      <w:r>
        <w:rPr>
          <w:lang w:val="en-US"/>
        </w:rPr>
        <w:t>UV</w:t>
      </w:r>
      <w:r>
        <w:t>.</w:t>
      </w:r>
    </w:p>
    <w:p w:rsidR="0000554D" w:rsidRDefault="0000554D" w:rsidP="0000554D">
      <w:pPr>
        <w:jc w:val="center"/>
      </w:pPr>
      <w:r>
        <w:rPr>
          <w:b/>
          <w:noProof/>
          <w:lang w:eastAsia="ru-RU"/>
        </w:rPr>
        <w:drawing>
          <wp:inline distT="0" distB="0" distL="0" distR="0" wp14:anchorId="080DF9CF" wp14:editId="1B3539AB">
            <wp:extent cx="1373669" cy="1152560"/>
            <wp:effectExtent l="0" t="0" r="0" b="0"/>
            <wp:docPr id="6" name="Рисунок 6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809" cy="115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10D" w:rsidRDefault="00ED310D" w:rsidP="00ED310D">
      <w:r w:rsidRPr="00594795">
        <w:rPr>
          <w:b/>
        </w:rPr>
        <w:t>Особенности теста</w:t>
      </w:r>
      <w:r>
        <w:t xml:space="preserve"> – фаска на </w:t>
      </w:r>
      <w:r w:rsidRPr="00ED310D">
        <w:rPr>
          <w:lang w:val="en-US"/>
        </w:rPr>
        <w:t>Low</w:t>
      </w:r>
      <w:r w:rsidRPr="00ED310D">
        <w:t>-</w:t>
      </w:r>
      <w:r w:rsidRPr="00ED310D">
        <w:rPr>
          <w:lang w:val="en-US"/>
        </w:rPr>
        <w:t>poly</w:t>
      </w:r>
      <w:r w:rsidRPr="00ED310D">
        <w:t xml:space="preserve"> меньше фаски на </w:t>
      </w:r>
      <w:r w:rsidRPr="00ED310D">
        <w:rPr>
          <w:lang w:val="en-US"/>
        </w:rPr>
        <w:t>High</w:t>
      </w:r>
      <w:r w:rsidRPr="00ED310D">
        <w:t>-</w:t>
      </w:r>
      <w:r w:rsidRPr="00ED310D">
        <w:rPr>
          <w:lang w:val="en-US"/>
        </w:rPr>
        <w:t>poly</w:t>
      </w:r>
      <w:r>
        <w:t>.</w:t>
      </w:r>
      <w:r w:rsidR="0062337D">
        <w:t xml:space="preserve"> </w:t>
      </w:r>
    </w:p>
    <w:p w:rsidR="00643E77" w:rsidRDefault="00643E77" w:rsidP="00643E77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Результат запекания в </w:t>
      </w:r>
      <w:r>
        <w:rPr>
          <w:noProof/>
          <w:lang w:val="en-US" w:eastAsia="ru-RU"/>
        </w:rPr>
        <w:t>Sustance</w:t>
      </w:r>
      <w:r w:rsidRPr="001009A9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>Designer</w:t>
      </w:r>
      <w:r w:rsidRPr="001009A9">
        <w:rPr>
          <w:noProof/>
          <w:lang w:eastAsia="ru-RU"/>
        </w:rPr>
        <w:t xml:space="preserve"> </w:t>
      </w:r>
      <w:r>
        <w:rPr>
          <w:noProof/>
          <w:lang w:eastAsia="ru-RU"/>
        </w:rPr>
        <w:t>–</w:t>
      </w:r>
      <w:r w:rsidRPr="001009A9">
        <w:rPr>
          <w:noProof/>
          <w:lang w:eastAsia="ru-RU"/>
        </w:rPr>
        <w:t xml:space="preserve"> </w:t>
      </w:r>
      <w:r w:rsidR="00B00B14">
        <w:rPr>
          <w:noProof/>
          <w:lang w:eastAsia="ru-RU"/>
        </w:rPr>
        <w:t>станд</w:t>
      </w:r>
      <w:r>
        <w:rPr>
          <w:noProof/>
          <w:lang w:eastAsia="ru-RU"/>
        </w:rPr>
        <w:t>а</w:t>
      </w:r>
      <w:r w:rsidR="00B00B14">
        <w:rPr>
          <w:noProof/>
          <w:lang w:eastAsia="ru-RU"/>
        </w:rPr>
        <w:t>р</w:t>
      </w:r>
      <w:r>
        <w:rPr>
          <w:noProof/>
          <w:lang w:eastAsia="ru-RU"/>
        </w:rPr>
        <w:t xml:space="preserve">тные настройки. (только </w:t>
      </w:r>
      <w:r>
        <w:rPr>
          <w:noProof/>
          <w:lang w:val="en-US" w:eastAsia="ru-RU"/>
        </w:rPr>
        <w:t>Subsampling</w:t>
      </w:r>
      <w:r w:rsidRPr="001009A9">
        <w:rPr>
          <w:noProof/>
          <w:lang w:eastAsia="ru-RU"/>
        </w:rPr>
        <w:t xml:space="preserve"> 8</w:t>
      </w:r>
      <w:r>
        <w:rPr>
          <w:noProof/>
          <w:lang w:val="en-US" w:eastAsia="ru-RU"/>
        </w:rPr>
        <w:t>x</w:t>
      </w:r>
      <w:r w:rsidRPr="001009A9">
        <w:rPr>
          <w:noProof/>
          <w:lang w:eastAsia="ru-RU"/>
        </w:rPr>
        <w:t>8)</w:t>
      </w:r>
    </w:p>
    <w:p w:rsidR="0062337D" w:rsidRDefault="0062337D" w:rsidP="0062337D">
      <w:pPr>
        <w:spacing w:after="0"/>
        <w:jc w:val="center"/>
        <w:rPr>
          <w:b/>
        </w:rPr>
      </w:pPr>
    </w:p>
    <w:p w:rsidR="0062337D" w:rsidRPr="00FA7998" w:rsidRDefault="0062337D" w:rsidP="0062337D">
      <w:pPr>
        <w:spacing w:after="0"/>
        <w:jc w:val="center"/>
        <w:rPr>
          <w:noProof/>
          <w:lang w:eastAsia="ru-RU"/>
        </w:rPr>
      </w:pPr>
      <w:r w:rsidRPr="00D062E8">
        <w:rPr>
          <w:b/>
          <w:lang w:val="en-US"/>
        </w:rPr>
        <w:t>Low</w:t>
      </w:r>
      <w:r w:rsidRPr="00D062E8">
        <w:rPr>
          <w:b/>
        </w:rPr>
        <w:t>-</w:t>
      </w:r>
      <w:r w:rsidRPr="00D062E8">
        <w:rPr>
          <w:b/>
          <w:lang w:val="en-US"/>
        </w:rPr>
        <w:t>poly</w:t>
      </w:r>
      <w:r>
        <w:rPr>
          <w:b/>
        </w:rPr>
        <w:t xml:space="preserve"> с Картой Нормалей</w:t>
      </w:r>
    </w:p>
    <w:p w:rsidR="0062337D" w:rsidRDefault="0062337D" w:rsidP="0062337D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16778" cy="1493771"/>
            <wp:effectExtent l="0" t="0" r="7620" b="0"/>
            <wp:docPr id="8" name="Рисунок 8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1" cy="149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BE2" w:rsidRDefault="00DB4BE2" w:rsidP="00DB4BE2">
      <w:pPr>
        <w:rPr>
          <w:b/>
        </w:rPr>
      </w:pPr>
    </w:p>
    <w:p w:rsidR="0062337D" w:rsidRDefault="0062337D" w:rsidP="00DB4BE2">
      <w:pPr>
        <w:jc w:val="both"/>
      </w:pPr>
      <w:r w:rsidRPr="00EF5386">
        <w:rPr>
          <w:b/>
        </w:rPr>
        <w:t>Результат</w:t>
      </w:r>
      <w:r>
        <w:t>: Отлично.</w:t>
      </w:r>
      <w:r w:rsidR="00DB4BE2">
        <w:t xml:space="preserve"> По итогам запекания приоритет получила фаска карты нормалей. При наложении КН именно она видима.</w:t>
      </w:r>
    </w:p>
    <w:p w:rsidR="000578EC" w:rsidRPr="008B524A" w:rsidRDefault="000578EC" w:rsidP="000578EC">
      <w:pPr>
        <w:jc w:val="center"/>
        <w:rPr>
          <w:b/>
        </w:rPr>
      </w:pPr>
      <w:r w:rsidRPr="008B524A">
        <w:rPr>
          <w:b/>
        </w:rPr>
        <w:t>Проблемы:</w:t>
      </w:r>
    </w:p>
    <w:p w:rsidR="000578EC" w:rsidRDefault="000578EC" w:rsidP="000578EC">
      <w:r>
        <w:t>При максимальном приближении все еще заметны темные полосы на стыках граней. Издалека их не видно.</w:t>
      </w:r>
    </w:p>
    <w:p w:rsidR="000578EC" w:rsidRDefault="000578EC" w:rsidP="000578E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456106" cy="1395541"/>
            <wp:effectExtent l="0" t="0" r="0" b="0"/>
            <wp:docPr id="10" name="Рисунок 10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553" cy="139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8EC" w:rsidRDefault="000578EC" w:rsidP="000578EC">
      <w:r>
        <w:t>При прямом освещении проблема практически незаметна.</w:t>
      </w:r>
    </w:p>
    <w:p w:rsidR="000578EC" w:rsidRDefault="000578EC" w:rsidP="000578E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768129" cy="1483603"/>
            <wp:effectExtent l="0" t="0" r="3810" b="2540"/>
            <wp:docPr id="9" name="Рисунок 9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188" cy="148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76" w:rsidRDefault="00847476" w:rsidP="00847476">
      <w:pPr>
        <w:ind w:firstLine="708"/>
        <w:jc w:val="both"/>
      </w:pPr>
      <w:r>
        <w:t xml:space="preserve">Проблема создается именно КН, так </w:t>
      </w:r>
      <w:proofErr w:type="gramStart"/>
      <w:r>
        <w:t>что</w:t>
      </w:r>
      <w:proofErr w:type="gramEnd"/>
      <w:r>
        <w:t xml:space="preserve"> убрав её и настроив сглаживание только группами сглаживания можно избавится и от данной проблемы.</w:t>
      </w:r>
    </w:p>
    <w:p w:rsidR="00AC4D1F" w:rsidRPr="00966ACE" w:rsidRDefault="00AC4D1F" w:rsidP="00AC4D1F">
      <w:pPr>
        <w:jc w:val="center"/>
        <w:rPr>
          <w:b/>
          <w:lang w:val="en-US"/>
        </w:rPr>
      </w:pPr>
      <w:r w:rsidRPr="00E66EA0">
        <w:rPr>
          <w:b/>
          <w:lang w:val="en-US"/>
        </w:rPr>
        <w:t>Tec</w:t>
      </w:r>
      <w:r w:rsidRPr="00E66EA0">
        <w:rPr>
          <w:b/>
        </w:rPr>
        <w:t>т</w:t>
      </w:r>
      <w:r w:rsidRPr="00966ACE">
        <w:rPr>
          <w:b/>
          <w:lang w:val="en-US"/>
        </w:rPr>
        <w:t xml:space="preserve"> 3</w:t>
      </w:r>
    </w:p>
    <w:p w:rsidR="00AC4D1F" w:rsidRDefault="00AC4D1F" w:rsidP="00AC4D1F">
      <w:pPr>
        <w:jc w:val="both"/>
      </w:pPr>
      <w:proofErr w:type="gramStart"/>
      <w:r w:rsidRPr="00D062E8">
        <w:rPr>
          <w:b/>
          <w:lang w:val="en-US"/>
        </w:rPr>
        <w:t>Low</w:t>
      </w:r>
      <w:r w:rsidRPr="000A28E4">
        <w:rPr>
          <w:b/>
        </w:rPr>
        <w:t>-</w:t>
      </w:r>
      <w:r w:rsidRPr="00D062E8">
        <w:rPr>
          <w:b/>
          <w:lang w:val="en-US"/>
        </w:rPr>
        <w:t>poly</w:t>
      </w:r>
      <w:r w:rsidRPr="000A28E4">
        <w:rPr>
          <w:b/>
        </w:rPr>
        <w:t xml:space="preserve"> - </w:t>
      </w:r>
      <w:r w:rsidR="00966ACE" w:rsidRPr="000A28E4">
        <w:t xml:space="preserve">12 </w:t>
      </w:r>
      <w:proofErr w:type="spellStart"/>
      <w:r w:rsidR="00966ACE">
        <w:rPr>
          <w:lang w:val="en-US"/>
        </w:rPr>
        <w:t>tris</w:t>
      </w:r>
      <w:proofErr w:type="spellEnd"/>
      <w:r w:rsidRPr="000A28E4">
        <w:t xml:space="preserve"> </w:t>
      </w:r>
      <w:r>
        <w:t>куб</w:t>
      </w:r>
      <w:r w:rsidRPr="000A28E4">
        <w:t>.</w:t>
      </w:r>
      <w:proofErr w:type="gramEnd"/>
      <w:r w:rsidRPr="000A28E4">
        <w:t xml:space="preserve"> </w:t>
      </w:r>
      <w:r>
        <w:t xml:space="preserve">Все полигоны – разные группы сглаживания. Полигоны на </w:t>
      </w:r>
      <w:r>
        <w:rPr>
          <w:lang w:val="en-US"/>
        </w:rPr>
        <w:t>UV</w:t>
      </w:r>
      <w:r w:rsidRPr="0000554D">
        <w:t xml:space="preserve"> </w:t>
      </w:r>
      <w:r>
        <w:t>сшиты по мере возможности</w:t>
      </w:r>
      <w:proofErr w:type="gramStart"/>
      <w:r>
        <w:t>.</w:t>
      </w:r>
      <w:proofErr w:type="gramEnd"/>
      <w:r w:rsidR="0068158F">
        <w:t xml:space="preserve"> (</w:t>
      </w:r>
      <w:proofErr w:type="gramStart"/>
      <w:r w:rsidR="0068158F">
        <w:t>н</w:t>
      </w:r>
      <w:proofErr w:type="gramEnd"/>
      <w:r w:rsidR="0068158F">
        <w:t>е везде)</w:t>
      </w:r>
    </w:p>
    <w:p w:rsidR="0068158F" w:rsidRDefault="0068158F" w:rsidP="0068158F">
      <w:pPr>
        <w:jc w:val="center"/>
      </w:pPr>
      <w:r>
        <w:rPr>
          <w:b/>
          <w:noProof/>
          <w:lang w:eastAsia="ru-RU"/>
        </w:rPr>
        <w:drawing>
          <wp:inline distT="0" distB="0" distL="0" distR="0" wp14:anchorId="69ED0FA0" wp14:editId="467D64C9">
            <wp:extent cx="1261955" cy="1123883"/>
            <wp:effectExtent l="0" t="0" r="0" b="635"/>
            <wp:docPr id="11" name="Рисунок 11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476" cy="112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1134122" cy="1122416"/>
            <wp:effectExtent l="0" t="0" r="8890" b="1905"/>
            <wp:docPr id="12" name="Рисунок 12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623" cy="112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BE2" w:rsidRDefault="00DB4BE2" w:rsidP="00DB4BE2">
      <w:r>
        <w:rPr>
          <w:b/>
          <w:lang w:val="en-US"/>
        </w:rPr>
        <w:t>High</w:t>
      </w:r>
      <w:r w:rsidRPr="00D062E8">
        <w:rPr>
          <w:b/>
        </w:rPr>
        <w:t>-</w:t>
      </w:r>
      <w:r w:rsidRPr="00D062E8">
        <w:rPr>
          <w:b/>
          <w:lang w:val="en-US"/>
        </w:rPr>
        <w:t>poly</w:t>
      </w:r>
      <w:r w:rsidRPr="00D062E8">
        <w:rPr>
          <w:b/>
        </w:rPr>
        <w:t xml:space="preserve"> </w:t>
      </w:r>
      <w:r>
        <w:rPr>
          <w:b/>
        </w:rPr>
        <w:t xml:space="preserve">– </w:t>
      </w:r>
      <w:r>
        <w:t xml:space="preserve">куб с </w:t>
      </w:r>
      <w:r w:rsidR="009D1206">
        <w:t xml:space="preserve">небольшими </w:t>
      </w:r>
      <w:r>
        <w:t xml:space="preserve">фасками на гранях. Одна группа сглаживания. Нет </w:t>
      </w:r>
      <w:r>
        <w:rPr>
          <w:lang w:val="en-US"/>
        </w:rPr>
        <w:t>UV</w:t>
      </w:r>
      <w:r>
        <w:t>.</w:t>
      </w:r>
    </w:p>
    <w:p w:rsidR="00AC4D1F" w:rsidRDefault="00CB1D4B" w:rsidP="00CB1D4B">
      <w:pPr>
        <w:ind w:firstLine="708"/>
        <w:jc w:val="center"/>
      </w:pPr>
      <w:r>
        <w:rPr>
          <w:b/>
          <w:noProof/>
          <w:lang w:eastAsia="ru-RU"/>
        </w:rPr>
        <w:drawing>
          <wp:inline distT="0" distB="0" distL="0" distR="0" wp14:anchorId="1941F4C6" wp14:editId="1258171D">
            <wp:extent cx="1292115" cy="1175066"/>
            <wp:effectExtent l="0" t="0" r="3810" b="6350"/>
            <wp:docPr id="15" name="Рисунок 15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93436" cy="117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0BA" w:rsidRDefault="007E40BA" w:rsidP="007E40BA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Результат запекания в </w:t>
      </w:r>
      <w:r>
        <w:rPr>
          <w:noProof/>
          <w:lang w:val="en-US" w:eastAsia="ru-RU"/>
        </w:rPr>
        <w:t>Sustance</w:t>
      </w:r>
      <w:r w:rsidRPr="001009A9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>Designer</w:t>
      </w:r>
      <w:r w:rsidRPr="001009A9">
        <w:rPr>
          <w:noProof/>
          <w:lang w:eastAsia="ru-RU"/>
        </w:rPr>
        <w:t xml:space="preserve"> </w:t>
      </w:r>
      <w:r>
        <w:rPr>
          <w:noProof/>
          <w:lang w:eastAsia="ru-RU"/>
        </w:rPr>
        <w:t>–</w:t>
      </w:r>
      <w:r w:rsidRPr="001009A9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стандартные настройки. </w:t>
      </w:r>
      <w:r>
        <w:rPr>
          <w:noProof/>
          <w:lang w:val="en-US" w:eastAsia="ru-RU"/>
        </w:rPr>
        <w:t>Subsampling</w:t>
      </w:r>
      <w:r w:rsidRPr="001009A9">
        <w:rPr>
          <w:noProof/>
          <w:lang w:eastAsia="ru-RU"/>
        </w:rPr>
        <w:t xml:space="preserve"> 8</w:t>
      </w:r>
      <w:r>
        <w:rPr>
          <w:noProof/>
          <w:lang w:val="en-US" w:eastAsia="ru-RU"/>
        </w:rPr>
        <w:t>x</w:t>
      </w:r>
      <w:r w:rsidR="00716234">
        <w:rPr>
          <w:noProof/>
          <w:lang w:eastAsia="ru-RU"/>
        </w:rPr>
        <w:t>8.</w:t>
      </w:r>
    </w:p>
    <w:p w:rsidR="007E40BA" w:rsidRDefault="007E40BA" w:rsidP="007E40BA">
      <w:pPr>
        <w:spacing w:after="0"/>
        <w:jc w:val="center"/>
        <w:rPr>
          <w:b/>
        </w:rPr>
      </w:pPr>
    </w:p>
    <w:p w:rsidR="00934A52" w:rsidRPr="00FA7998" w:rsidRDefault="00934A52" w:rsidP="00934A52">
      <w:pPr>
        <w:spacing w:after="0"/>
        <w:jc w:val="center"/>
        <w:rPr>
          <w:noProof/>
          <w:lang w:eastAsia="ru-RU"/>
        </w:rPr>
      </w:pPr>
      <w:r w:rsidRPr="00D062E8">
        <w:rPr>
          <w:b/>
          <w:lang w:val="en-US"/>
        </w:rPr>
        <w:t>Low</w:t>
      </w:r>
      <w:r w:rsidRPr="00D062E8">
        <w:rPr>
          <w:b/>
        </w:rPr>
        <w:t>-</w:t>
      </w:r>
      <w:r w:rsidRPr="00D062E8">
        <w:rPr>
          <w:b/>
          <w:lang w:val="en-US"/>
        </w:rPr>
        <w:t>poly</w:t>
      </w:r>
      <w:r>
        <w:rPr>
          <w:b/>
        </w:rPr>
        <w:t xml:space="preserve"> с Картой Нормалей</w:t>
      </w:r>
    </w:p>
    <w:p w:rsidR="00DB4BE2" w:rsidRDefault="00853C5C" w:rsidP="00853C5C">
      <w:pPr>
        <w:jc w:val="center"/>
      </w:pPr>
      <w:r w:rsidRPr="00853C5C">
        <w:rPr>
          <w:noProof/>
          <w:lang w:eastAsia="ru-RU"/>
        </w:rPr>
        <w:drawing>
          <wp:inline distT="0" distB="0" distL="0" distR="0" wp14:anchorId="28CA3250" wp14:editId="6FF8F8E2">
            <wp:extent cx="1668455" cy="1600114"/>
            <wp:effectExtent l="0" t="0" r="8255" b="635"/>
            <wp:docPr id="16" name="Рисунок 16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800" cy="160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1C7" w:rsidRPr="00D774BE" w:rsidRDefault="0067681A" w:rsidP="0067681A">
      <w:pPr>
        <w:jc w:val="both"/>
      </w:pPr>
      <w:r w:rsidRPr="00EF5386">
        <w:rPr>
          <w:b/>
        </w:rPr>
        <w:t>Результат</w:t>
      </w:r>
      <w:r>
        <w:t xml:space="preserve">: Нормально. </w:t>
      </w:r>
      <w:r w:rsidR="005841C7">
        <w:t xml:space="preserve">Все же есть разница между </w:t>
      </w:r>
      <w:proofErr w:type="gramStart"/>
      <w:r w:rsidR="005841C7">
        <w:t>сшитыми</w:t>
      </w:r>
      <w:proofErr w:type="gramEnd"/>
      <w:r w:rsidR="005841C7">
        <w:t xml:space="preserve"> и несшитыми </w:t>
      </w:r>
      <w:r w:rsidR="005841C7">
        <w:rPr>
          <w:lang w:val="en-US"/>
        </w:rPr>
        <w:t>UV</w:t>
      </w:r>
      <w:r w:rsidR="005841C7" w:rsidRPr="005841C7">
        <w:t xml:space="preserve">. </w:t>
      </w:r>
      <w:r w:rsidR="005841C7">
        <w:t>Это визуально заметно на карте нормалей.</w:t>
      </w:r>
      <w:r w:rsidR="00D774BE">
        <w:t xml:space="preserve"> (Картинка 1) Также это заметно на местах стыка. (Картинка 2)</w:t>
      </w:r>
    </w:p>
    <w:p w:rsidR="0067681A" w:rsidRPr="005841C7" w:rsidRDefault="005841C7" w:rsidP="0067681A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1655454" cy="1661633"/>
            <wp:effectExtent l="0" t="0" r="1905" b="0"/>
            <wp:docPr id="17" name="Рисунок 17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282" cy="166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E33" w:rsidRPr="00843E33">
        <w:rPr>
          <w:noProof/>
          <w:lang w:eastAsia="ru-RU"/>
        </w:rPr>
        <w:t xml:space="preserve"> </w:t>
      </w:r>
      <w:r w:rsidR="00843E33">
        <w:rPr>
          <w:noProof/>
          <w:lang w:eastAsia="ru-RU"/>
        </w:rPr>
        <w:drawing>
          <wp:inline distT="0" distB="0" distL="0" distR="0" wp14:anchorId="3AC57AE9" wp14:editId="4509113D">
            <wp:extent cx="1642271" cy="1664121"/>
            <wp:effectExtent l="0" t="0" r="0" b="0"/>
            <wp:docPr id="18" name="Рисунок 18" descr="E:\_Temp\Место сты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_Temp\Место стыка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82" cy="166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0D4" w:rsidRDefault="002F00D4" w:rsidP="002F00D4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Результат запекания в </w:t>
      </w:r>
      <w:r>
        <w:rPr>
          <w:noProof/>
          <w:lang w:val="en-US" w:eastAsia="ru-RU"/>
        </w:rPr>
        <w:t>Sustance</w:t>
      </w:r>
      <w:r w:rsidRPr="001009A9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>Designer</w:t>
      </w:r>
      <w:r w:rsidRPr="001009A9">
        <w:rPr>
          <w:noProof/>
          <w:lang w:eastAsia="ru-RU"/>
        </w:rPr>
        <w:t xml:space="preserve"> </w:t>
      </w:r>
      <w:r>
        <w:rPr>
          <w:noProof/>
          <w:lang w:eastAsia="ru-RU"/>
        </w:rPr>
        <w:t>–</w:t>
      </w:r>
      <w:r w:rsidRPr="001009A9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стандартные настройки. </w:t>
      </w:r>
      <w:r>
        <w:rPr>
          <w:noProof/>
          <w:lang w:val="en-US" w:eastAsia="ru-RU"/>
        </w:rPr>
        <w:t>Subsampling</w:t>
      </w:r>
      <w:r w:rsidRPr="001009A9">
        <w:rPr>
          <w:noProof/>
          <w:lang w:eastAsia="ru-RU"/>
        </w:rPr>
        <w:t xml:space="preserve"> </w:t>
      </w:r>
      <w:r>
        <w:rPr>
          <w:noProof/>
          <w:lang w:eastAsia="ru-RU"/>
        </w:rPr>
        <w:t>0.</w:t>
      </w:r>
    </w:p>
    <w:p w:rsidR="00D33E81" w:rsidRDefault="00D33E81" w:rsidP="002F00D4">
      <w:pPr>
        <w:spacing w:after="0"/>
        <w:jc w:val="both"/>
        <w:rPr>
          <w:noProof/>
          <w:lang w:eastAsia="ru-RU"/>
        </w:rPr>
      </w:pPr>
    </w:p>
    <w:p w:rsidR="00D33E81" w:rsidRDefault="00D33E81" w:rsidP="00D33E81">
      <w:pPr>
        <w:spacing w:after="0"/>
        <w:jc w:val="center"/>
        <w:rPr>
          <w:b/>
        </w:rPr>
      </w:pPr>
      <w:r w:rsidRPr="00D062E8">
        <w:rPr>
          <w:b/>
          <w:lang w:val="en-US"/>
        </w:rPr>
        <w:t>Low</w:t>
      </w:r>
      <w:r w:rsidRPr="00D062E8">
        <w:rPr>
          <w:b/>
        </w:rPr>
        <w:t>-</w:t>
      </w:r>
      <w:r w:rsidRPr="00D062E8">
        <w:rPr>
          <w:b/>
          <w:lang w:val="en-US"/>
        </w:rPr>
        <w:t>poly</w:t>
      </w:r>
      <w:r>
        <w:rPr>
          <w:b/>
        </w:rPr>
        <w:t xml:space="preserve"> с Картой Нормалей</w:t>
      </w:r>
    </w:p>
    <w:p w:rsidR="00D33E81" w:rsidRPr="00FA7998" w:rsidRDefault="00D33E81" w:rsidP="00D33E81">
      <w:pPr>
        <w:spacing w:after="0"/>
        <w:jc w:val="center"/>
        <w:rPr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1649954" cy="1569231"/>
            <wp:effectExtent l="0" t="0" r="7620" b="0"/>
            <wp:docPr id="21" name="Рисунок 21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337" cy="157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A78" w:rsidRPr="00D774BE" w:rsidRDefault="00C42A78" w:rsidP="00C42A78">
      <w:pPr>
        <w:jc w:val="both"/>
      </w:pPr>
      <w:r w:rsidRPr="00EF5386">
        <w:rPr>
          <w:b/>
        </w:rPr>
        <w:t>Результат</w:t>
      </w:r>
      <w:r>
        <w:t xml:space="preserve">: </w:t>
      </w:r>
      <w:r w:rsidR="00407FB7">
        <w:t>Плохо</w:t>
      </w:r>
      <w:r>
        <w:t xml:space="preserve">. </w:t>
      </w:r>
    </w:p>
    <w:p w:rsidR="002F00D4" w:rsidRDefault="002F00D4" w:rsidP="002F00D4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35069" cy="1638120"/>
            <wp:effectExtent l="0" t="0" r="3810" b="635"/>
            <wp:docPr id="19" name="Рисунок 19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437" cy="16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0D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F478BB5" wp14:editId="56C77765">
            <wp:extent cx="1517611" cy="1637894"/>
            <wp:effectExtent l="0" t="0" r="6985" b="635"/>
            <wp:docPr id="20" name="Рисунок 20" descr="E:\_Temp\Место сты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_Temp\Место стыка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863" cy="163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0D4" w:rsidRDefault="002F00D4" w:rsidP="00847476">
      <w:pPr>
        <w:ind w:firstLine="708"/>
        <w:jc w:val="both"/>
      </w:pPr>
    </w:p>
    <w:p w:rsidR="00C42A78" w:rsidRDefault="00C42A78" w:rsidP="00847476">
      <w:pPr>
        <w:ind w:firstLine="708"/>
        <w:jc w:val="both"/>
        <w:rPr>
          <w:b/>
        </w:rPr>
      </w:pPr>
      <w:r w:rsidRPr="00C42A78">
        <w:rPr>
          <w:b/>
        </w:rPr>
        <w:t xml:space="preserve">Проблемы: </w:t>
      </w:r>
    </w:p>
    <w:p w:rsidR="009B4039" w:rsidRPr="009B4039" w:rsidRDefault="009B4039" w:rsidP="009B4039">
      <w:pPr>
        <w:ind w:firstLine="708"/>
        <w:jc w:val="center"/>
        <w:rPr>
          <w:b/>
        </w:rPr>
      </w:pPr>
      <w:r>
        <w:rPr>
          <w:b/>
        </w:rPr>
        <w:t>И</w:t>
      </w:r>
      <w:r w:rsidRPr="009B4039">
        <w:rPr>
          <w:b/>
        </w:rPr>
        <w:t>нтенсивн</w:t>
      </w:r>
      <w:r>
        <w:rPr>
          <w:b/>
        </w:rPr>
        <w:t>ая полоса-артефакт</w:t>
      </w:r>
      <w:r w:rsidRPr="009B4039">
        <w:rPr>
          <w:b/>
        </w:rPr>
        <w:t xml:space="preserve"> на гранях</w:t>
      </w:r>
    </w:p>
    <w:p w:rsidR="00C42A78" w:rsidRPr="00B77130" w:rsidRDefault="00C42A78" w:rsidP="00847476">
      <w:pPr>
        <w:ind w:firstLine="708"/>
        <w:jc w:val="both"/>
      </w:pPr>
      <w:r w:rsidRPr="00C42A78">
        <w:t>На одной из граней появилась явная черная полоска.</w:t>
      </w:r>
      <w:r w:rsidR="00B77130">
        <w:t xml:space="preserve"> Она появилась из-за </w:t>
      </w:r>
      <w:proofErr w:type="gramStart"/>
      <w:r w:rsidR="00B77130">
        <w:t>сшитых</w:t>
      </w:r>
      <w:proofErr w:type="gramEnd"/>
      <w:r w:rsidR="00B77130">
        <w:t xml:space="preserve"> </w:t>
      </w:r>
      <w:r w:rsidR="00B77130">
        <w:rPr>
          <w:lang w:val="en-US"/>
        </w:rPr>
        <w:t>UV</w:t>
      </w:r>
      <w:r w:rsidR="00B77130" w:rsidRPr="00B77130">
        <w:t>.</w:t>
      </w:r>
    </w:p>
    <w:p w:rsidR="00C42A78" w:rsidRDefault="00C42A78" w:rsidP="00C42A78">
      <w:pPr>
        <w:ind w:firstLine="708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2227202" cy="1995604"/>
            <wp:effectExtent l="0" t="0" r="1905" b="5080"/>
            <wp:docPr id="22" name="Рисунок 22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36" cy="199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039" w:rsidRPr="009B4039" w:rsidRDefault="009B4039" w:rsidP="009B4039">
      <w:pPr>
        <w:ind w:firstLine="708"/>
        <w:jc w:val="center"/>
        <w:rPr>
          <w:b/>
        </w:rPr>
      </w:pPr>
      <w:r w:rsidRPr="009B4039">
        <w:rPr>
          <w:b/>
        </w:rPr>
        <w:t>Слабоинтенсивные артефакты на гранях</w:t>
      </w:r>
    </w:p>
    <w:p w:rsidR="003476AC" w:rsidRDefault="003476AC" w:rsidP="003476AC">
      <w:pPr>
        <w:ind w:firstLine="708"/>
        <w:jc w:val="both"/>
      </w:pPr>
      <w:r w:rsidRPr="003476AC">
        <w:t>В зависимости от интенсивности освещения может то появляться</w:t>
      </w:r>
      <w:r w:rsidR="00AF2113">
        <w:t>,</w:t>
      </w:r>
      <w:r w:rsidRPr="003476AC">
        <w:t xml:space="preserve"> то пропадать стыки на остальных гранях.</w:t>
      </w:r>
    </w:p>
    <w:p w:rsidR="004F1C81" w:rsidRDefault="004F1C81" w:rsidP="003476AC">
      <w:pPr>
        <w:ind w:firstLine="708"/>
        <w:jc w:val="both"/>
      </w:pPr>
      <w:r>
        <w:t>Сильный свет</w:t>
      </w:r>
      <w:r w:rsidR="006776CC">
        <w:t>:</w:t>
      </w:r>
    </w:p>
    <w:p w:rsidR="004F1C81" w:rsidRDefault="004F1C81" w:rsidP="003476AC">
      <w:pPr>
        <w:ind w:firstLine="708"/>
        <w:jc w:val="both"/>
      </w:pPr>
      <w:r>
        <w:rPr>
          <w:noProof/>
          <w:lang w:eastAsia="ru-RU"/>
        </w:rPr>
        <w:drawing>
          <wp:inline distT="0" distB="0" distL="0" distR="0">
            <wp:extent cx="1668455" cy="1497440"/>
            <wp:effectExtent l="0" t="0" r="8255" b="7620"/>
            <wp:docPr id="23" name="Рисунок 23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520" cy="149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1E9" w:rsidRDefault="004F21E9" w:rsidP="003476AC">
      <w:pPr>
        <w:ind w:firstLine="708"/>
        <w:jc w:val="both"/>
      </w:pPr>
      <w:r>
        <w:t>Сверху свет приглушен</w:t>
      </w:r>
      <w:r w:rsidR="006776CC">
        <w:t>:</w:t>
      </w:r>
    </w:p>
    <w:p w:rsidR="00CD243F" w:rsidRDefault="004F21E9" w:rsidP="003476AC">
      <w:pPr>
        <w:ind w:firstLine="708"/>
        <w:jc w:val="both"/>
      </w:pPr>
      <w:r>
        <w:rPr>
          <w:noProof/>
          <w:lang w:eastAsia="ru-RU"/>
        </w:rPr>
        <w:drawing>
          <wp:inline distT="0" distB="0" distL="0" distR="0">
            <wp:extent cx="1668620" cy="1616451"/>
            <wp:effectExtent l="0" t="0" r="8255" b="3175"/>
            <wp:docPr id="24" name="Рисунок 24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549" cy="161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43F" w:rsidRDefault="00CD243F" w:rsidP="003476AC">
      <w:pPr>
        <w:ind w:firstLine="708"/>
        <w:jc w:val="both"/>
      </w:pPr>
      <w:r>
        <w:t>С расстоянием артефакт пропадает</w:t>
      </w:r>
      <w:r w:rsidR="006776CC">
        <w:t>:</w:t>
      </w:r>
    </w:p>
    <w:p w:rsidR="004F1C81" w:rsidRDefault="00CD243F" w:rsidP="003476AC">
      <w:pPr>
        <w:ind w:firstLine="708"/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594783" cy="1637172"/>
            <wp:effectExtent l="0" t="0" r="5715" b="1270"/>
            <wp:docPr id="25" name="Рисунок 25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732" cy="163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17" w:rsidRDefault="00480117" w:rsidP="003476AC">
      <w:pPr>
        <w:ind w:firstLine="708"/>
        <w:jc w:val="both"/>
      </w:pPr>
      <w:r w:rsidRPr="00480117">
        <w:rPr>
          <w:b/>
        </w:rPr>
        <w:lastRenderedPageBreak/>
        <w:t xml:space="preserve">Итоги: </w:t>
      </w:r>
      <w:r w:rsidRPr="00480117">
        <w:t xml:space="preserve">сшитые </w:t>
      </w:r>
      <w:r w:rsidRPr="00480117">
        <w:rPr>
          <w:lang w:val="en-US"/>
        </w:rPr>
        <w:t>UV</w:t>
      </w:r>
      <w:r w:rsidRPr="00423771">
        <w:t xml:space="preserve"> </w:t>
      </w:r>
      <w:r w:rsidRPr="00480117">
        <w:t xml:space="preserve">на </w:t>
      </w:r>
      <w:r w:rsidR="00423771">
        <w:t>местах где должно быть сглаживание</w:t>
      </w:r>
      <w:r>
        <w:t xml:space="preserve"> </w:t>
      </w:r>
      <w:r w:rsidR="00423771">
        <w:t>создают проблемы.</w:t>
      </w:r>
    </w:p>
    <w:p w:rsidR="00C9686B" w:rsidRPr="00966ACE" w:rsidRDefault="00C9686B" w:rsidP="00C9686B">
      <w:pPr>
        <w:jc w:val="center"/>
        <w:rPr>
          <w:b/>
          <w:lang w:val="en-US"/>
        </w:rPr>
      </w:pPr>
      <w:r w:rsidRPr="00E66EA0">
        <w:rPr>
          <w:b/>
          <w:lang w:val="en-US"/>
        </w:rPr>
        <w:t>Tec</w:t>
      </w:r>
      <w:r w:rsidRPr="00E66EA0">
        <w:rPr>
          <w:b/>
        </w:rPr>
        <w:t>т</w:t>
      </w:r>
      <w:r w:rsidRPr="00966ACE">
        <w:rPr>
          <w:b/>
          <w:lang w:val="en-US"/>
        </w:rPr>
        <w:t xml:space="preserve"> 4</w:t>
      </w:r>
    </w:p>
    <w:p w:rsidR="00C9686B" w:rsidRDefault="00C9686B" w:rsidP="00C9686B">
      <w:pPr>
        <w:jc w:val="both"/>
      </w:pPr>
      <w:proofErr w:type="gramStart"/>
      <w:r w:rsidRPr="00D062E8">
        <w:rPr>
          <w:b/>
          <w:lang w:val="en-US"/>
        </w:rPr>
        <w:t>Low</w:t>
      </w:r>
      <w:r w:rsidRPr="000A28E4">
        <w:rPr>
          <w:b/>
        </w:rPr>
        <w:t>-</w:t>
      </w:r>
      <w:r w:rsidRPr="00D062E8">
        <w:rPr>
          <w:b/>
          <w:lang w:val="en-US"/>
        </w:rPr>
        <w:t>poly</w:t>
      </w:r>
      <w:r w:rsidRPr="000A28E4">
        <w:rPr>
          <w:b/>
        </w:rPr>
        <w:t xml:space="preserve"> - </w:t>
      </w:r>
      <w:r w:rsidR="00966ACE" w:rsidRPr="000A28E4">
        <w:t xml:space="preserve">12 </w:t>
      </w:r>
      <w:proofErr w:type="spellStart"/>
      <w:r w:rsidR="00966ACE">
        <w:rPr>
          <w:lang w:val="en-US"/>
        </w:rPr>
        <w:t>tris</w:t>
      </w:r>
      <w:proofErr w:type="spellEnd"/>
      <w:r w:rsidR="00966ACE" w:rsidRPr="000A28E4">
        <w:t xml:space="preserve"> </w:t>
      </w:r>
      <w:r>
        <w:t>куб</w:t>
      </w:r>
      <w:r w:rsidRPr="000A28E4">
        <w:t>.</w:t>
      </w:r>
      <w:proofErr w:type="gramEnd"/>
      <w:r w:rsidRPr="000A28E4">
        <w:t xml:space="preserve"> </w:t>
      </w:r>
      <w:r>
        <w:t xml:space="preserve">Все полигоны – разные группы сглаживания. Полигоны на </w:t>
      </w:r>
      <w:r>
        <w:rPr>
          <w:lang w:val="en-US"/>
        </w:rPr>
        <w:t>UV</w:t>
      </w:r>
      <w:r w:rsidRPr="0000554D">
        <w:t xml:space="preserve"> </w:t>
      </w:r>
      <w:r>
        <w:t>сшиты по мере возможности</w:t>
      </w:r>
      <w:proofErr w:type="gramStart"/>
      <w:r>
        <w:t>.</w:t>
      </w:r>
      <w:proofErr w:type="gramEnd"/>
      <w:r>
        <w:t xml:space="preserve"> (</w:t>
      </w:r>
      <w:proofErr w:type="gramStart"/>
      <w:r>
        <w:t>н</w:t>
      </w:r>
      <w:proofErr w:type="gramEnd"/>
      <w:r>
        <w:t>е везде)</w:t>
      </w:r>
    </w:p>
    <w:p w:rsidR="00C9686B" w:rsidRDefault="00C9686B" w:rsidP="00C9686B">
      <w:pPr>
        <w:jc w:val="center"/>
      </w:pPr>
      <w:r>
        <w:rPr>
          <w:b/>
          <w:noProof/>
          <w:lang w:eastAsia="ru-RU"/>
        </w:rPr>
        <w:drawing>
          <wp:inline distT="0" distB="0" distL="0" distR="0" wp14:anchorId="170D3E03" wp14:editId="7210A5E5">
            <wp:extent cx="1261955" cy="1123883"/>
            <wp:effectExtent l="0" t="0" r="0" b="635"/>
            <wp:docPr id="26" name="Рисунок 26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476" cy="112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03B933DD" wp14:editId="73074786">
            <wp:extent cx="1134122" cy="1122416"/>
            <wp:effectExtent l="0" t="0" r="8890" b="1905"/>
            <wp:docPr id="27" name="Рисунок 27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623" cy="112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86B" w:rsidRDefault="00C9686B" w:rsidP="00C9686B">
      <w:r>
        <w:rPr>
          <w:b/>
          <w:lang w:val="en-US"/>
        </w:rPr>
        <w:t>High</w:t>
      </w:r>
      <w:r w:rsidRPr="00D062E8">
        <w:rPr>
          <w:b/>
        </w:rPr>
        <w:t>-</w:t>
      </w:r>
      <w:r w:rsidRPr="00D062E8">
        <w:rPr>
          <w:b/>
          <w:lang w:val="en-US"/>
        </w:rPr>
        <w:t>poly</w:t>
      </w:r>
      <w:r w:rsidRPr="00D062E8">
        <w:rPr>
          <w:b/>
        </w:rPr>
        <w:t xml:space="preserve"> </w:t>
      </w:r>
      <w:r>
        <w:rPr>
          <w:b/>
        </w:rPr>
        <w:t xml:space="preserve">– </w:t>
      </w:r>
      <w:r>
        <w:t xml:space="preserve">куб с большими фасками на гранях. Одна группа сглаживания. Нет </w:t>
      </w:r>
      <w:r>
        <w:rPr>
          <w:lang w:val="en-US"/>
        </w:rPr>
        <w:t>UV</w:t>
      </w:r>
      <w:r>
        <w:t>.</w:t>
      </w:r>
    </w:p>
    <w:p w:rsidR="00C9686B" w:rsidRDefault="00C9686B" w:rsidP="00C9686B">
      <w:pPr>
        <w:ind w:firstLine="708"/>
        <w:jc w:val="center"/>
      </w:pPr>
      <w:r>
        <w:rPr>
          <w:b/>
          <w:noProof/>
          <w:lang w:eastAsia="ru-RU"/>
        </w:rPr>
        <w:drawing>
          <wp:inline distT="0" distB="0" distL="0" distR="0" wp14:anchorId="7A48A2F0" wp14:editId="4F9FCFF7">
            <wp:extent cx="1373669" cy="1152560"/>
            <wp:effectExtent l="0" t="0" r="0" b="0"/>
            <wp:docPr id="29" name="Рисунок 29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809" cy="115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77F" w:rsidRDefault="00C9686B" w:rsidP="00C9686B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Результат запекания в </w:t>
      </w:r>
      <w:r>
        <w:rPr>
          <w:noProof/>
          <w:lang w:val="en-US" w:eastAsia="ru-RU"/>
        </w:rPr>
        <w:t>Sustance</w:t>
      </w:r>
      <w:r w:rsidRPr="001009A9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>Designer</w:t>
      </w:r>
      <w:r w:rsidRPr="001009A9">
        <w:rPr>
          <w:noProof/>
          <w:lang w:eastAsia="ru-RU"/>
        </w:rPr>
        <w:t xml:space="preserve"> </w:t>
      </w:r>
      <w:r>
        <w:rPr>
          <w:noProof/>
          <w:lang w:eastAsia="ru-RU"/>
        </w:rPr>
        <w:t>–</w:t>
      </w:r>
      <w:r w:rsidRPr="001009A9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стандартные настройки. </w:t>
      </w:r>
    </w:p>
    <w:p w:rsidR="00C9686B" w:rsidRDefault="00C9686B" w:rsidP="00C9686B">
      <w:pPr>
        <w:spacing w:after="0"/>
        <w:jc w:val="both"/>
        <w:rPr>
          <w:noProof/>
          <w:lang w:eastAsia="ru-RU"/>
        </w:rPr>
      </w:pPr>
      <w:r>
        <w:rPr>
          <w:noProof/>
          <w:lang w:val="en-US" w:eastAsia="ru-RU"/>
        </w:rPr>
        <w:t>Subsampling</w:t>
      </w:r>
      <w:r w:rsidRPr="001009A9">
        <w:rPr>
          <w:noProof/>
          <w:lang w:eastAsia="ru-RU"/>
        </w:rPr>
        <w:t xml:space="preserve"> 8</w:t>
      </w:r>
      <w:r>
        <w:rPr>
          <w:noProof/>
          <w:lang w:val="en-US" w:eastAsia="ru-RU"/>
        </w:rPr>
        <w:t>x</w:t>
      </w:r>
      <w:r>
        <w:rPr>
          <w:noProof/>
          <w:lang w:eastAsia="ru-RU"/>
        </w:rPr>
        <w:t>8.</w:t>
      </w:r>
    </w:p>
    <w:p w:rsidR="00F9577F" w:rsidRDefault="00F9577F" w:rsidP="00F9577F">
      <w:pPr>
        <w:spacing w:after="0"/>
        <w:jc w:val="center"/>
        <w:rPr>
          <w:b/>
        </w:rPr>
      </w:pPr>
      <w:r w:rsidRPr="00D062E8">
        <w:rPr>
          <w:b/>
          <w:lang w:val="en-US"/>
        </w:rPr>
        <w:t>Low</w:t>
      </w:r>
      <w:r w:rsidRPr="00D062E8">
        <w:rPr>
          <w:b/>
        </w:rPr>
        <w:t>-</w:t>
      </w:r>
      <w:r w:rsidRPr="00D062E8">
        <w:rPr>
          <w:b/>
          <w:lang w:val="en-US"/>
        </w:rPr>
        <w:t>poly</w:t>
      </w:r>
      <w:r>
        <w:rPr>
          <w:b/>
        </w:rPr>
        <w:t xml:space="preserve"> с Картой Нормалей</w:t>
      </w:r>
    </w:p>
    <w:p w:rsidR="00F9577F" w:rsidRDefault="00F9577F" w:rsidP="00F9577F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72136" cy="1736519"/>
            <wp:effectExtent l="0" t="0" r="0" b="0"/>
            <wp:docPr id="30" name="Рисунок 30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005" cy="173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320" w:rsidRDefault="00640320" w:rsidP="00F9577F">
      <w:pPr>
        <w:spacing w:after="0"/>
        <w:jc w:val="center"/>
        <w:rPr>
          <w:noProof/>
          <w:lang w:eastAsia="ru-RU"/>
        </w:rPr>
      </w:pPr>
    </w:p>
    <w:p w:rsidR="00640320" w:rsidRDefault="00640320" w:rsidP="00640320">
      <w:pPr>
        <w:spacing w:after="0"/>
        <w:rPr>
          <w:noProof/>
          <w:lang w:eastAsia="ru-RU"/>
        </w:rPr>
      </w:pPr>
      <w:r w:rsidRPr="0070070C">
        <w:rPr>
          <w:b/>
          <w:noProof/>
          <w:lang w:eastAsia="ru-RU"/>
        </w:rPr>
        <w:t>Результат</w:t>
      </w:r>
      <w:r>
        <w:rPr>
          <w:noProof/>
          <w:lang w:eastAsia="ru-RU"/>
        </w:rPr>
        <w:t>: плохо</w:t>
      </w:r>
      <w:r w:rsidR="002F08D4">
        <w:rPr>
          <w:noProof/>
          <w:lang w:eastAsia="ru-RU"/>
        </w:rPr>
        <w:t>. Проблема усилась из-за большей фаски.</w:t>
      </w:r>
    </w:p>
    <w:p w:rsidR="002F08D4" w:rsidRDefault="002F08D4" w:rsidP="00640320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27139" cy="2123488"/>
            <wp:effectExtent l="0" t="0" r="6985" b="0"/>
            <wp:docPr id="31" name="Рисунок 31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675" cy="212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03B4">
        <w:rPr>
          <w:noProof/>
          <w:lang w:eastAsia="ru-RU"/>
        </w:rPr>
        <w:drawing>
          <wp:inline distT="0" distB="0" distL="0" distR="0">
            <wp:extent cx="2184159" cy="2127194"/>
            <wp:effectExtent l="0" t="0" r="6985" b="6985"/>
            <wp:docPr id="32" name="Рисунок 32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363" cy="212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2CF" w:rsidRDefault="005F22CF" w:rsidP="005F22CF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С уменьшением </w:t>
      </w:r>
      <w:r>
        <w:rPr>
          <w:noProof/>
          <w:lang w:val="en-US" w:eastAsia="ru-RU"/>
        </w:rPr>
        <w:t>Subsampling</w:t>
      </w:r>
      <w:r w:rsidRPr="001009A9">
        <w:rPr>
          <w:noProof/>
          <w:lang w:eastAsia="ru-RU"/>
        </w:rPr>
        <w:t xml:space="preserve"> </w:t>
      </w:r>
      <w:r>
        <w:rPr>
          <w:noProof/>
          <w:lang w:eastAsia="ru-RU"/>
        </w:rPr>
        <w:t>до 0. – проблема немного смягчилась, но в целом – осталась.</w:t>
      </w:r>
    </w:p>
    <w:p w:rsidR="005F22CF" w:rsidRDefault="005F22CF" w:rsidP="005F22CF">
      <w:pPr>
        <w:spacing w:after="0"/>
        <w:jc w:val="both"/>
        <w:rPr>
          <w:noProof/>
          <w:lang w:eastAsia="ru-RU"/>
        </w:rPr>
      </w:pPr>
    </w:p>
    <w:p w:rsidR="005F22CF" w:rsidRDefault="005F22CF" w:rsidP="005F22CF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24982" cy="1924217"/>
            <wp:effectExtent l="0" t="0" r="0" b="0"/>
            <wp:docPr id="33" name="Рисунок 33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651" cy="192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DE" w:rsidRDefault="00C10DDE" w:rsidP="005F22CF">
      <w:pPr>
        <w:spacing w:after="0"/>
        <w:jc w:val="both"/>
        <w:rPr>
          <w:noProof/>
          <w:lang w:eastAsia="ru-RU"/>
        </w:rPr>
      </w:pPr>
    </w:p>
    <w:p w:rsidR="00C10DDE" w:rsidRDefault="00C10DDE" w:rsidP="00C10DDE">
      <w:pPr>
        <w:jc w:val="both"/>
        <w:rPr>
          <w:noProof/>
          <w:lang w:eastAsia="ru-RU"/>
        </w:rPr>
      </w:pPr>
      <w:r w:rsidRPr="00480117">
        <w:rPr>
          <w:b/>
        </w:rPr>
        <w:t xml:space="preserve">Итоги: </w:t>
      </w:r>
      <w:r w:rsidRPr="00480117">
        <w:t xml:space="preserve">сшитые </w:t>
      </w:r>
      <w:r w:rsidRPr="00480117">
        <w:rPr>
          <w:lang w:val="en-US"/>
        </w:rPr>
        <w:t>UV</w:t>
      </w:r>
      <w:r w:rsidRPr="00423771">
        <w:t xml:space="preserve"> </w:t>
      </w:r>
      <w:r w:rsidRPr="00480117">
        <w:t xml:space="preserve">на </w:t>
      </w:r>
      <w:r>
        <w:t xml:space="preserve">местах где должно быть сглаживание создают проблемы. </w:t>
      </w:r>
      <w:r>
        <w:rPr>
          <w:noProof/>
          <w:lang w:eastAsia="ru-RU"/>
        </w:rPr>
        <w:t xml:space="preserve">Если тот же самый </w:t>
      </w:r>
      <w:r>
        <w:rPr>
          <w:noProof/>
          <w:lang w:val="en-US" w:eastAsia="ru-RU"/>
        </w:rPr>
        <w:t>High</w:t>
      </w:r>
      <w:r w:rsidRPr="00C10DDE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>poly</w:t>
      </w:r>
      <w:r w:rsidRPr="00C10DDE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запечь с разорванными </w:t>
      </w:r>
      <w:r>
        <w:rPr>
          <w:noProof/>
          <w:lang w:val="en-US" w:eastAsia="ru-RU"/>
        </w:rPr>
        <w:t>UV</w:t>
      </w:r>
      <w:r w:rsidRPr="00C10DDE">
        <w:rPr>
          <w:noProof/>
          <w:lang w:eastAsia="ru-RU"/>
        </w:rPr>
        <w:t xml:space="preserve"> </w:t>
      </w:r>
      <w:r>
        <w:rPr>
          <w:noProof/>
          <w:lang w:eastAsia="ru-RU"/>
        </w:rPr>
        <w:t>–</w:t>
      </w:r>
      <w:r w:rsidRPr="00C10DDE">
        <w:rPr>
          <w:noProof/>
          <w:lang w:eastAsia="ru-RU"/>
        </w:rPr>
        <w:t xml:space="preserve"> </w:t>
      </w:r>
      <w:r>
        <w:rPr>
          <w:noProof/>
          <w:lang w:eastAsia="ru-RU"/>
        </w:rPr>
        <w:t>проблема в целом уйдет (тест 2)</w:t>
      </w:r>
    </w:p>
    <w:p w:rsidR="00C04D6B" w:rsidRPr="008F214F" w:rsidRDefault="00C04D6B" w:rsidP="00C04D6B">
      <w:pPr>
        <w:jc w:val="center"/>
        <w:rPr>
          <w:b/>
        </w:rPr>
      </w:pPr>
      <w:r w:rsidRPr="00E66EA0">
        <w:rPr>
          <w:b/>
          <w:lang w:val="en-US"/>
        </w:rPr>
        <w:t>Tec</w:t>
      </w:r>
      <w:r w:rsidRPr="00E66EA0">
        <w:rPr>
          <w:b/>
        </w:rPr>
        <w:t>т</w:t>
      </w:r>
      <w:r w:rsidRPr="008F214F">
        <w:rPr>
          <w:b/>
        </w:rPr>
        <w:t xml:space="preserve"> </w:t>
      </w:r>
      <w:r>
        <w:rPr>
          <w:b/>
        </w:rPr>
        <w:t>5</w:t>
      </w:r>
    </w:p>
    <w:p w:rsidR="00146D3F" w:rsidRDefault="00C04D6B" w:rsidP="00C04D6B">
      <w:pPr>
        <w:jc w:val="both"/>
      </w:pPr>
      <w:proofErr w:type="gramStart"/>
      <w:r w:rsidRPr="00D062E8">
        <w:rPr>
          <w:b/>
          <w:lang w:val="en-US"/>
        </w:rPr>
        <w:t>Low</w:t>
      </w:r>
      <w:r w:rsidRPr="00D062E8">
        <w:rPr>
          <w:b/>
        </w:rPr>
        <w:t>-</w:t>
      </w:r>
      <w:r w:rsidRPr="00D062E8">
        <w:rPr>
          <w:b/>
          <w:lang w:val="en-US"/>
        </w:rPr>
        <w:t>poly</w:t>
      </w:r>
      <w:r w:rsidRPr="00D062E8">
        <w:rPr>
          <w:b/>
        </w:rPr>
        <w:t xml:space="preserve"> - </w:t>
      </w:r>
      <w:r w:rsidR="00966ACE">
        <w:t xml:space="preserve">12 </w:t>
      </w:r>
      <w:proofErr w:type="spellStart"/>
      <w:r w:rsidR="00966ACE">
        <w:rPr>
          <w:lang w:val="en-US"/>
        </w:rPr>
        <w:t>tris</w:t>
      </w:r>
      <w:proofErr w:type="spellEnd"/>
      <w:r w:rsidR="00966ACE">
        <w:t xml:space="preserve"> </w:t>
      </w:r>
      <w:r>
        <w:t>куб.</w:t>
      </w:r>
      <w:proofErr w:type="gramEnd"/>
      <w:r>
        <w:t xml:space="preserve"> Все полигоны – одна группа сглаживания. Все полигоны на </w:t>
      </w:r>
      <w:r>
        <w:rPr>
          <w:lang w:val="en-US"/>
        </w:rPr>
        <w:t>UV</w:t>
      </w:r>
      <w:r w:rsidRPr="0000554D">
        <w:t xml:space="preserve"> </w:t>
      </w:r>
      <w:r>
        <w:t>разорваны.</w:t>
      </w:r>
    </w:p>
    <w:p w:rsidR="00C04D6B" w:rsidRDefault="00146D3F" w:rsidP="00146D3F">
      <w:pPr>
        <w:jc w:val="center"/>
      </w:pPr>
      <w:r>
        <w:rPr>
          <w:b/>
          <w:noProof/>
          <w:lang w:eastAsia="ru-RU"/>
        </w:rPr>
        <w:drawing>
          <wp:inline distT="0" distB="0" distL="0" distR="0" wp14:anchorId="32E27F62" wp14:editId="363D8F5F">
            <wp:extent cx="1261955" cy="1123883"/>
            <wp:effectExtent l="0" t="0" r="0" b="635"/>
            <wp:docPr id="34" name="Рисунок 34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476" cy="112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B1EEE6" wp14:editId="2F26E105">
            <wp:extent cx="1135416" cy="1123920"/>
            <wp:effectExtent l="0" t="0" r="7620" b="635"/>
            <wp:docPr id="35" name="Рисунок 35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858" cy="112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E82" w:rsidRDefault="002D2E82" w:rsidP="002D2E82">
      <w:r>
        <w:rPr>
          <w:b/>
          <w:lang w:val="en-US"/>
        </w:rPr>
        <w:t>High</w:t>
      </w:r>
      <w:r w:rsidRPr="00D062E8">
        <w:rPr>
          <w:b/>
        </w:rPr>
        <w:t>-</w:t>
      </w:r>
      <w:r w:rsidRPr="00D062E8">
        <w:rPr>
          <w:b/>
          <w:lang w:val="en-US"/>
        </w:rPr>
        <w:t>poly</w:t>
      </w:r>
      <w:r w:rsidRPr="00D062E8">
        <w:rPr>
          <w:b/>
        </w:rPr>
        <w:t xml:space="preserve"> </w:t>
      </w:r>
      <w:r>
        <w:rPr>
          <w:b/>
        </w:rPr>
        <w:t xml:space="preserve">– </w:t>
      </w:r>
      <w:r>
        <w:t xml:space="preserve">куб с небольшими фасками на гранях. Одна группа сглаживания. Нет </w:t>
      </w:r>
      <w:r>
        <w:rPr>
          <w:lang w:val="en-US"/>
        </w:rPr>
        <w:t>UV</w:t>
      </w:r>
      <w:r>
        <w:t>.</w:t>
      </w:r>
    </w:p>
    <w:p w:rsidR="002D2E82" w:rsidRDefault="002D2E82" w:rsidP="00146D3F">
      <w:pPr>
        <w:jc w:val="center"/>
      </w:pPr>
      <w:r>
        <w:rPr>
          <w:b/>
          <w:noProof/>
          <w:lang w:eastAsia="ru-RU"/>
        </w:rPr>
        <w:drawing>
          <wp:inline distT="0" distB="0" distL="0" distR="0" wp14:anchorId="0D610014" wp14:editId="5D4CBF1A">
            <wp:extent cx="1292115" cy="1175066"/>
            <wp:effectExtent l="0" t="0" r="3810" b="6350"/>
            <wp:docPr id="36" name="Рисунок 36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93436" cy="117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832" w:rsidRDefault="00EF5832" w:rsidP="00EF5832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Результат запекания в </w:t>
      </w:r>
      <w:r>
        <w:rPr>
          <w:noProof/>
          <w:lang w:val="en-US" w:eastAsia="ru-RU"/>
        </w:rPr>
        <w:t>Sustance</w:t>
      </w:r>
      <w:r w:rsidRPr="001009A9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>Designer</w:t>
      </w:r>
      <w:r w:rsidRPr="001009A9">
        <w:rPr>
          <w:noProof/>
          <w:lang w:eastAsia="ru-RU"/>
        </w:rPr>
        <w:t xml:space="preserve"> </w:t>
      </w:r>
      <w:r>
        <w:rPr>
          <w:noProof/>
          <w:lang w:eastAsia="ru-RU"/>
        </w:rPr>
        <w:t>–</w:t>
      </w:r>
      <w:r w:rsidRPr="001009A9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стандартные настройки. </w:t>
      </w:r>
    </w:p>
    <w:p w:rsidR="00EF5832" w:rsidRDefault="00EF5832" w:rsidP="005B329C">
      <w:pPr>
        <w:spacing w:after="0"/>
        <w:jc w:val="center"/>
        <w:rPr>
          <w:noProof/>
          <w:lang w:eastAsia="ru-RU"/>
        </w:rPr>
      </w:pPr>
      <w:r>
        <w:rPr>
          <w:noProof/>
          <w:lang w:val="en-US" w:eastAsia="ru-RU"/>
        </w:rPr>
        <w:t>Subsampling</w:t>
      </w:r>
      <w:r w:rsidRPr="001009A9">
        <w:rPr>
          <w:noProof/>
          <w:lang w:eastAsia="ru-RU"/>
        </w:rPr>
        <w:t xml:space="preserve"> </w:t>
      </w:r>
      <w:r>
        <w:rPr>
          <w:noProof/>
          <w:lang w:eastAsia="ru-RU"/>
        </w:rPr>
        <w:t>0.</w:t>
      </w:r>
    </w:p>
    <w:p w:rsidR="00EF5832" w:rsidRDefault="00EF5832" w:rsidP="00EF5832">
      <w:pPr>
        <w:jc w:val="center"/>
        <w:rPr>
          <w:noProof/>
          <w:lang w:val="en-US" w:eastAsia="ru-RU"/>
        </w:rPr>
      </w:pPr>
      <w:r w:rsidRPr="00EF5832">
        <w:rPr>
          <w:noProof/>
          <w:lang w:eastAsia="ru-RU"/>
        </w:rPr>
        <w:drawing>
          <wp:inline distT="0" distB="0" distL="0" distR="0" wp14:anchorId="46AA64DE" wp14:editId="11EC629B">
            <wp:extent cx="4676007" cy="2214792"/>
            <wp:effectExtent l="0" t="0" r="0" b="0"/>
            <wp:docPr id="37" name="Рисунок 37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007" cy="221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5BD" w:rsidRPr="000E6746" w:rsidRDefault="001725BD" w:rsidP="001725BD">
      <w:pPr>
        <w:jc w:val="center"/>
        <w:rPr>
          <w:noProof/>
          <w:lang w:val="en-US" w:eastAsia="ru-RU"/>
        </w:rPr>
      </w:pPr>
      <w:r>
        <w:rPr>
          <w:noProof/>
          <w:lang w:val="en-US" w:eastAsia="ru-RU"/>
        </w:rPr>
        <w:lastRenderedPageBreak/>
        <w:t>C</w:t>
      </w:r>
      <w:r>
        <w:rPr>
          <w:noProof/>
          <w:lang w:eastAsia="ru-RU"/>
        </w:rPr>
        <w:t xml:space="preserve">тык на </w:t>
      </w:r>
      <w:r>
        <w:rPr>
          <w:noProof/>
          <w:lang w:val="en-US" w:eastAsia="ru-RU"/>
        </w:rPr>
        <w:t>UV</w:t>
      </w:r>
    </w:p>
    <w:p w:rsidR="001725BD" w:rsidRDefault="001725BD" w:rsidP="00EF583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B969959" wp14:editId="5B85EED4">
            <wp:extent cx="1772463" cy="1843685"/>
            <wp:effectExtent l="0" t="0" r="0" b="4445"/>
            <wp:docPr id="40" name="Рисунок 40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445" cy="184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C64" w:rsidRDefault="00074C64" w:rsidP="00074C64">
      <w:pPr>
        <w:jc w:val="center"/>
      </w:pPr>
      <w:r>
        <w:t>Швы при приближении</w:t>
      </w:r>
    </w:p>
    <w:p w:rsidR="00074C64" w:rsidRDefault="00074C64" w:rsidP="00074C64">
      <w:pPr>
        <w:jc w:val="center"/>
      </w:pPr>
      <w:r>
        <w:rPr>
          <w:noProof/>
          <w:lang w:eastAsia="ru-RU"/>
        </w:rPr>
        <w:drawing>
          <wp:inline distT="0" distB="0" distL="0" distR="0" wp14:anchorId="001C3804" wp14:editId="559DABD2">
            <wp:extent cx="1334764" cy="1282607"/>
            <wp:effectExtent l="0" t="0" r="0" b="0"/>
            <wp:docPr id="42" name="Рисунок 42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14" cy="128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B9C" w:rsidRPr="00B15B9C" w:rsidRDefault="00B15B9C" w:rsidP="00B15B9C">
      <w:r w:rsidRPr="0070070C">
        <w:rPr>
          <w:b/>
          <w:noProof/>
          <w:lang w:eastAsia="ru-RU"/>
        </w:rPr>
        <w:t>Результат</w:t>
      </w:r>
      <w:r>
        <w:rPr>
          <w:noProof/>
          <w:lang w:eastAsia="ru-RU"/>
        </w:rPr>
        <w:t>: Хорошо. Но при ближнем осмотре видны слабые швы.</w:t>
      </w:r>
    </w:p>
    <w:p w:rsidR="005B329C" w:rsidRPr="005B329C" w:rsidRDefault="005B329C" w:rsidP="005B329C">
      <w:pPr>
        <w:spacing w:after="0"/>
        <w:jc w:val="center"/>
        <w:rPr>
          <w:noProof/>
          <w:lang w:eastAsia="ru-RU"/>
        </w:rPr>
      </w:pPr>
      <w:r>
        <w:rPr>
          <w:noProof/>
          <w:lang w:val="en-US" w:eastAsia="ru-RU"/>
        </w:rPr>
        <w:t>Subsampling</w:t>
      </w:r>
      <w:r w:rsidRPr="001009A9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8. </w:t>
      </w:r>
    </w:p>
    <w:p w:rsidR="005B329C" w:rsidRDefault="005B329C" w:rsidP="001725BD">
      <w:pPr>
        <w:jc w:val="center"/>
        <w:rPr>
          <w:noProof/>
          <w:lang w:val="en-US" w:eastAsia="ru-RU"/>
        </w:rPr>
      </w:pPr>
      <w:r w:rsidRPr="005B329C">
        <w:rPr>
          <w:noProof/>
          <w:lang w:eastAsia="ru-RU"/>
        </w:rPr>
        <w:drawing>
          <wp:inline distT="0" distB="0" distL="0" distR="0" wp14:anchorId="6BDA1AA0" wp14:editId="293C5028">
            <wp:extent cx="4330667" cy="2015147"/>
            <wp:effectExtent l="0" t="0" r="0" b="4445"/>
            <wp:docPr id="38" name="Рисунок 38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542" cy="201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746" w:rsidRPr="000E6746" w:rsidRDefault="000E6746" w:rsidP="001725BD">
      <w:pPr>
        <w:jc w:val="center"/>
        <w:rPr>
          <w:noProof/>
          <w:lang w:val="en-US" w:eastAsia="ru-RU"/>
        </w:rPr>
      </w:pPr>
      <w:r>
        <w:rPr>
          <w:noProof/>
          <w:lang w:val="en-US" w:eastAsia="ru-RU"/>
        </w:rPr>
        <w:t>C</w:t>
      </w:r>
      <w:r>
        <w:rPr>
          <w:noProof/>
          <w:lang w:eastAsia="ru-RU"/>
        </w:rPr>
        <w:t xml:space="preserve">тык на </w:t>
      </w:r>
      <w:r>
        <w:rPr>
          <w:noProof/>
          <w:lang w:val="en-US" w:eastAsia="ru-RU"/>
        </w:rPr>
        <w:t>UV</w:t>
      </w:r>
    </w:p>
    <w:p w:rsidR="00EF5832" w:rsidRDefault="000E6746" w:rsidP="001725BD">
      <w:pPr>
        <w:jc w:val="center"/>
      </w:pPr>
      <w:r>
        <w:rPr>
          <w:noProof/>
          <w:lang w:eastAsia="ru-RU"/>
        </w:rPr>
        <w:drawing>
          <wp:inline distT="0" distB="0" distL="0" distR="0" wp14:anchorId="0EAC5C72" wp14:editId="0563344B">
            <wp:extent cx="2054150" cy="1879712"/>
            <wp:effectExtent l="0" t="0" r="3810" b="6350"/>
            <wp:docPr id="39" name="Рисунок 39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274" cy="188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B9C" w:rsidRDefault="00B15B9C" w:rsidP="00B15B9C">
      <w:pPr>
        <w:jc w:val="center"/>
      </w:pPr>
      <w:r>
        <w:lastRenderedPageBreak/>
        <w:t>Швы при приближении</w:t>
      </w:r>
    </w:p>
    <w:p w:rsidR="00B15B9C" w:rsidRPr="00B15B9C" w:rsidRDefault="00B15B9C" w:rsidP="001725BD">
      <w:pPr>
        <w:jc w:val="center"/>
      </w:pPr>
      <w:r>
        <w:rPr>
          <w:noProof/>
          <w:lang w:eastAsia="ru-RU"/>
        </w:rPr>
        <w:drawing>
          <wp:inline distT="0" distB="0" distL="0" distR="0" wp14:anchorId="7C6314D9" wp14:editId="0023CE95">
            <wp:extent cx="1681456" cy="1459470"/>
            <wp:effectExtent l="0" t="0" r="0" b="7620"/>
            <wp:docPr id="43" name="Рисунок 43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77" cy="145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3BA" w:rsidRDefault="00A013BA" w:rsidP="00A013BA">
      <w:pPr>
        <w:rPr>
          <w:noProof/>
          <w:lang w:eastAsia="ru-RU"/>
        </w:rPr>
      </w:pPr>
      <w:r w:rsidRPr="0070070C">
        <w:rPr>
          <w:b/>
          <w:noProof/>
          <w:lang w:eastAsia="ru-RU"/>
        </w:rPr>
        <w:t>Результат</w:t>
      </w:r>
      <w:r>
        <w:rPr>
          <w:noProof/>
          <w:lang w:eastAsia="ru-RU"/>
        </w:rPr>
        <w:t>:</w:t>
      </w:r>
      <w:r w:rsidR="00B15B9C">
        <w:rPr>
          <w:noProof/>
          <w:lang w:eastAsia="ru-RU"/>
        </w:rPr>
        <w:t xml:space="preserve"> Хорошо. Но при ближнем осмотре швы остались и даже стали немного интенсивнее.</w:t>
      </w:r>
    </w:p>
    <w:p w:rsidR="009D1206" w:rsidRPr="00966ACE" w:rsidRDefault="009D1206" w:rsidP="009D1206">
      <w:pPr>
        <w:jc w:val="center"/>
        <w:rPr>
          <w:b/>
          <w:lang w:val="en-US"/>
        </w:rPr>
      </w:pPr>
      <w:r w:rsidRPr="00E66EA0">
        <w:rPr>
          <w:b/>
          <w:lang w:val="en-US"/>
        </w:rPr>
        <w:t>Tec</w:t>
      </w:r>
      <w:r w:rsidRPr="00E66EA0">
        <w:rPr>
          <w:b/>
        </w:rPr>
        <w:t>т</w:t>
      </w:r>
      <w:r w:rsidRPr="00966ACE">
        <w:rPr>
          <w:b/>
          <w:lang w:val="en-US"/>
        </w:rPr>
        <w:t xml:space="preserve"> 6</w:t>
      </w:r>
    </w:p>
    <w:p w:rsidR="009D1206" w:rsidRDefault="009D1206" w:rsidP="009D1206">
      <w:pPr>
        <w:jc w:val="both"/>
      </w:pPr>
      <w:proofErr w:type="gramStart"/>
      <w:r w:rsidRPr="00D062E8">
        <w:rPr>
          <w:b/>
          <w:lang w:val="en-US"/>
        </w:rPr>
        <w:t>Low</w:t>
      </w:r>
      <w:r w:rsidRPr="000A28E4">
        <w:rPr>
          <w:b/>
        </w:rPr>
        <w:t>-</w:t>
      </w:r>
      <w:r w:rsidRPr="00D062E8">
        <w:rPr>
          <w:b/>
          <w:lang w:val="en-US"/>
        </w:rPr>
        <w:t>poly</w:t>
      </w:r>
      <w:r w:rsidRPr="000A28E4">
        <w:rPr>
          <w:b/>
        </w:rPr>
        <w:t xml:space="preserve"> - </w:t>
      </w:r>
      <w:r w:rsidR="00966ACE" w:rsidRPr="000A28E4">
        <w:t xml:space="preserve">12 </w:t>
      </w:r>
      <w:proofErr w:type="spellStart"/>
      <w:r w:rsidR="00966ACE">
        <w:rPr>
          <w:lang w:val="en-US"/>
        </w:rPr>
        <w:t>tris</w:t>
      </w:r>
      <w:proofErr w:type="spellEnd"/>
      <w:r w:rsidR="00966ACE" w:rsidRPr="000A28E4">
        <w:t xml:space="preserve"> </w:t>
      </w:r>
      <w:r>
        <w:t>куб</w:t>
      </w:r>
      <w:r w:rsidRPr="000A28E4">
        <w:t>.</w:t>
      </w:r>
      <w:proofErr w:type="gramEnd"/>
      <w:r w:rsidRPr="000A28E4">
        <w:t xml:space="preserve"> </w:t>
      </w:r>
      <w:r>
        <w:t xml:space="preserve">Все полигоны – одна группа сглаживания. Полигоны на </w:t>
      </w:r>
      <w:r>
        <w:rPr>
          <w:lang w:val="en-US"/>
        </w:rPr>
        <w:t>UV</w:t>
      </w:r>
      <w:r w:rsidRPr="0000554D">
        <w:t xml:space="preserve"> </w:t>
      </w:r>
      <w:r>
        <w:t>сшиты по мере возможности</w:t>
      </w:r>
      <w:proofErr w:type="gramStart"/>
      <w:r>
        <w:t>.</w:t>
      </w:r>
      <w:proofErr w:type="gramEnd"/>
      <w:r>
        <w:t xml:space="preserve"> (</w:t>
      </w:r>
      <w:proofErr w:type="gramStart"/>
      <w:r>
        <w:t>н</w:t>
      </w:r>
      <w:proofErr w:type="gramEnd"/>
      <w:r>
        <w:t>е везде)</w:t>
      </w:r>
    </w:p>
    <w:p w:rsidR="009D1206" w:rsidRDefault="009D1206" w:rsidP="009D1206">
      <w:pPr>
        <w:jc w:val="center"/>
      </w:pPr>
      <w:r>
        <w:rPr>
          <w:b/>
          <w:noProof/>
          <w:lang w:eastAsia="ru-RU"/>
        </w:rPr>
        <w:drawing>
          <wp:inline distT="0" distB="0" distL="0" distR="0" wp14:anchorId="2D0B9DD1" wp14:editId="31B22448">
            <wp:extent cx="1261955" cy="1123883"/>
            <wp:effectExtent l="0" t="0" r="0" b="635"/>
            <wp:docPr id="44" name="Рисунок 44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476" cy="112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1A26B154" wp14:editId="596DAED1">
            <wp:extent cx="1134122" cy="1122416"/>
            <wp:effectExtent l="0" t="0" r="8890" b="1905"/>
            <wp:docPr id="45" name="Рисунок 45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623" cy="112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206" w:rsidRDefault="009D1206" w:rsidP="009D1206">
      <w:r>
        <w:rPr>
          <w:b/>
          <w:lang w:val="en-US"/>
        </w:rPr>
        <w:t>High</w:t>
      </w:r>
      <w:r w:rsidRPr="00D062E8">
        <w:rPr>
          <w:b/>
        </w:rPr>
        <w:t>-</w:t>
      </w:r>
      <w:r w:rsidRPr="00D062E8">
        <w:rPr>
          <w:b/>
          <w:lang w:val="en-US"/>
        </w:rPr>
        <w:t>poly</w:t>
      </w:r>
      <w:r w:rsidRPr="00D062E8">
        <w:rPr>
          <w:b/>
        </w:rPr>
        <w:t xml:space="preserve"> </w:t>
      </w:r>
      <w:r>
        <w:rPr>
          <w:b/>
        </w:rPr>
        <w:t xml:space="preserve">– </w:t>
      </w:r>
      <w:r>
        <w:t xml:space="preserve">куб с небольшими фасками на гранях. Одна группа сглаживания. Нет </w:t>
      </w:r>
      <w:r>
        <w:rPr>
          <w:lang w:val="en-US"/>
        </w:rPr>
        <w:t>UV</w:t>
      </w:r>
      <w:r>
        <w:t>.</w:t>
      </w:r>
    </w:p>
    <w:p w:rsidR="009D1206" w:rsidRDefault="009D1206" w:rsidP="009D1206">
      <w:pPr>
        <w:ind w:firstLine="708"/>
        <w:jc w:val="center"/>
      </w:pPr>
      <w:r>
        <w:rPr>
          <w:b/>
          <w:noProof/>
          <w:lang w:eastAsia="ru-RU"/>
        </w:rPr>
        <w:drawing>
          <wp:inline distT="0" distB="0" distL="0" distR="0" wp14:anchorId="2FF1D82B" wp14:editId="6BFEBFC9">
            <wp:extent cx="1292115" cy="1175066"/>
            <wp:effectExtent l="0" t="0" r="3810" b="6350"/>
            <wp:docPr id="46" name="Рисунок 46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93436" cy="117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27C" w:rsidRDefault="00AE427C" w:rsidP="00AE427C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Результат запекания в </w:t>
      </w:r>
      <w:r>
        <w:rPr>
          <w:noProof/>
          <w:lang w:val="en-US" w:eastAsia="ru-RU"/>
        </w:rPr>
        <w:t>Sustance</w:t>
      </w:r>
      <w:r w:rsidRPr="001009A9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>Designer</w:t>
      </w:r>
      <w:r w:rsidRPr="001009A9">
        <w:rPr>
          <w:noProof/>
          <w:lang w:eastAsia="ru-RU"/>
        </w:rPr>
        <w:t xml:space="preserve"> </w:t>
      </w:r>
      <w:r>
        <w:rPr>
          <w:noProof/>
          <w:lang w:eastAsia="ru-RU"/>
        </w:rPr>
        <w:t>–</w:t>
      </w:r>
      <w:r w:rsidRPr="001009A9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стандартные настройки. </w:t>
      </w:r>
      <w:r>
        <w:rPr>
          <w:noProof/>
          <w:lang w:val="en-US" w:eastAsia="ru-RU"/>
        </w:rPr>
        <w:t>Subsampling</w:t>
      </w:r>
      <w:r w:rsidRPr="001009A9">
        <w:rPr>
          <w:noProof/>
          <w:lang w:eastAsia="ru-RU"/>
        </w:rPr>
        <w:t xml:space="preserve"> </w:t>
      </w:r>
      <w:r>
        <w:rPr>
          <w:noProof/>
          <w:lang w:eastAsia="ru-RU"/>
        </w:rPr>
        <w:t>8.</w:t>
      </w:r>
    </w:p>
    <w:p w:rsidR="00DE5832" w:rsidRDefault="00DE5832" w:rsidP="00DE5832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313C04D" wp14:editId="77C5151F">
            <wp:extent cx="4810350" cy="2195884"/>
            <wp:effectExtent l="0" t="0" r="9525" b="0"/>
            <wp:docPr id="47" name="Рисунок 47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382" cy="219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50B" w:rsidRDefault="00E3150B" w:rsidP="00DE5832">
      <w:pPr>
        <w:spacing w:after="0"/>
        <w:jc w:val="center"/>
        <w:rPr>
          <w:noProof/>
          <w:lang w:eastAsia="ru-RU"/>
        </w:rPr>
      </w:pPr>
    </w:p>
    <w:p w:rsidR="008A649B" w:rsidRDefault="00E3150B" w:rsidP="00E3150B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Результат: </w:t>
      </w:r>
      <w:r w:rsidR="008A649B">
        <w:rPr>
          <w:noProof/>
          <w:lang w:eastAsia="ru-RU"/>
        </w:rPr>
        <w:t xml:space="preserve">Хорошо. </w:t>
      </w:r>
    </w:p>
    <w:p w:rsidR="00E3150B" w:rsidRPr="00E3150B" w:rsidRDefault="008A649B" w:rsidP="008A649B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t>И</w:t>
      </w:r>
      <w:r w:rsidR="00E3150B">
        <w:rPr>
          <w:noProof/>
          <w:lang w:eastAsia="ru-RU"/>
        </w:rPr>
        <w:t xml:space="preserve">деальные грани, соединенные на </w:t>
      </w:r>
      <w:r w:rsidR="00E3150B">
        <w:rPr>
          <w:noProof/>
          <w:lang w:val="en-US" w:eastAsia="ru-RU"/>
        </w:rPr>
        <w:t>UV</w:t>
      </w:r>
      <w:r w:rsidR="00E3150B" w:rsidRPr="00E3150B">
        <w:rPr>
          <w:noProof/>
          <w:lang w:eastAsia="ru-RU"/>
        </w:rPr>
        <w:t xml:space="preserve">. </w:t>
      </w:r>
      <w:r w:rsidR="00E3150B">
        <w:rPr>
          <w:noProof/>
          <w:lang w:eastAsia="ru-RU"/>
        </w:rPr>
        <w:t>Даже вблизи нет визуального шва.</w:t>
      </w:r>
    </w:p>
    <w:p w:rsidR="00E3150B" w:rsidRDefault="00E3150B" w:rsidP="00E3150B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32481" cy="1814296"/>
            <wp:effectExtent l="0" t="0" r="6350" b="0"/>
            <wp:docPr id="48" name="Рисунок 48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563" cy="181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49B" w:rsidRDefault="008A649B" w:rsidP="00E3150B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t>Разорванные грани имеют шов, довольно слабо заметный с расстояния.</w:t>
      </w:r>
    </w:p>
    <w:p w:rsidR="008A649B" w:rsidRPr="00E3150B" w:rsidRDefault="008A649B" w:rsidP="00E3150B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54476" cy="1808215"/>
            <wp:effectExtent l="0" t="0" r="8255" b="1905"/>
            <wp:docPr id="49" name="Рисунок 49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678" cy="181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27C" w:rsidRDefault="00AE427C" w:rsidP="009D1206">
      <w:pPr>
        <w:ind w:firstLine="708"/>
        <w:jc w:val="center"/>
      </w:pPr>
    </w:p>
    <w:p w:rsidR="00BD2A33" w:rsidRPr="00BD2A33" w:rsidRDefault="00BD2A33" w:rsidP="00BD2A33">
      <w:pPr>
        <w:jc w:val="center"/>
        <w:rPr>
          <w:b/>
        </w:rPr>
      </w:pPr>
      <w:r w:rsidRPr="00E66EA0">
        <w:rPr>
          <w:b/>
          <w:lang w:val="en-US"/>
        </w:rPr>
        <w:t>Tec</w:t>
      </w:r>
      <w:r w:rsidRPr="00E66EA0">
        <w:rPr>
          <w:b/>
        </w:rPr>
        <w:t>т</w:t>
      </w:r>
      <w:r w:rsidRPr="008F214F">
        <w:rPr>
          <w:b/>
        </w:rPr>
        <w:t xml:space="preserve"> </w:t>
      </w:r>
      <w:r>
        <w:rPr>
          <w:b/>
        </w:rPr>
        <w:t>7 (</w:t>
      </w:r>
      <w:proofErr w:type="spellStart"/>
      <w:r>
        <w:rPr>
          <w:b/>
          <w:lang w:val="en-US"/>
        </w:rPr>
        <w:t>xNormal</w:t>
      </w:r>
      <w:proofErr w:type="spellEnd"/>
      <w:r w:rsidRPr="00BD2A33">
        <w:rPr>
          <w:b/>
        </w:rPr>
        <w:t>)</w:t>
      </w:r>
    </w:p>
    <w:p w:rsidR="00BD2A33" w:rsidRDefault="00BD2A33" w:rsidP="00BD2A33">
      <w:pPr>
        <w:jc w:val="both"/>
      </w:pPr>
      <w:proofErr w:type="gramStart"/>
      <w:r w:rsidRPr="00D062E8">
        <w:rPr>
          <w:b/>
          <w:lang w:val="en-US"/>
        </w:rPr>
        <w:t>Low</w:t>
      </w:r>
      <w:r w:rsidRPr="00D062E8">
        <w:rPr>
          <w:b/>
        </w:rPr>
        <w:t>-</w:t>
      </w:r>
      <w:r w:rsidRPr="00D062E8">
        <w:rPr>
          <w:b/>
          <w:lang w:val="en-US"/>
        </w:rPr>
        <w:t>poly</w:t>
      </w:r>
      <w:r w:rsidRPr="00D062E8">
        <w:rPr>
          <w:b/>
        </w:rPr>
        <w:t xml:space="preserve"> - </w:t>
      </w:r>
      <w:r w:rsidR="00966ACE">
        <w:t xml:space="preserve">12 </w:t>
      </w:r>
      <w:proofErr w:type="spellStart"/>
      <w:r w:rsidR="00966ACE">
        <w:rPr>
          <w:lang w:val="en-US"/>
        </w:rPr>
        <w:t>tris</w:t>
      </w:r>
      <w:proofErr w:type="spellEnd"/>
      <w:r w:rsidR="00966ACE">
        <w:t xml:space="preserve"> </w:t>
      </w:r>
      <w:r>
        <w:t>куб.</w:t>
      </w:r>
      <w:proofErr w:type="gramEnd"/>
      <w:r>
        <w:t xml:space="preserve"> Все полигоны – одна группа сглаживания. Все полигоны на </w:t>
      </w:r>
      <w:r>
        <w:rPr>
          <w:lang w:val="en-US"/>
        </w:rPr>
        <w:t>UV</w:t>
      </w:r>
      <w:r w:rsidRPr="0000554D">
        <w:t xml:space="preserve"> </w:t>
      </w:r>
      <w:r>
        <w:t>разорваны.</w:t>
      </w:r>
    </w:p>
    <w:p w:rsidR="00BD2A33" w:rsidRDefault="00BD2A33" w:rsidP="00BD2A33">
      <w:pPr>
        <w:jc w:val="center"/>
      </w:pPr>
      <w:r>
        <w:rPr>
          <w:b/>
          <w:noProof/>
          <w:lang w:eastAsia="ru-RU"/>
        </w:rPr>
        <w:drawing>
          <wp:inline distT="0" distB="0" distL="0" distR="0" wp14:anchorId="05E6BD63" wp14:editId="7FFC271F">
            <wp:extent cx="1459814" cy="1300094"/>
            <wp:effectExtent l="0" t="0" r="7620" b="0"/>
            <wp:docPr id="52" name="Рисунок 52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327" cy="130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66EA2D" wp14:editId="40328249">
            <wp:extent cx="1317772" cy="1304429"/>
            <wp:effectExtent l="0" t="0" r="0" b="0"/>
            <wp:docPr id="50" name="Рисунок 50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772" cy="130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A33" w:rsidRDefault="00BD2A33" w:rsidP="00BD2A33">
      <w:r>
        <w:rPr>
          <w:b/>
          <w:lang w:val="en-US"/>
        </w:rPr>
        <w:t>High</w:t>
      </w:r>
      <w:r w:rsidRPr="00D062E8">
        <w:rPr>
          <w:b/>
        </w:rPr>
        <w:t>-</w:t>
      </w:r>
      <w:r w:rsidRPr="00D062E8">
        <w:rPr>
          <w:b/>
          <w:lang w:val="en-US"/>
        </w:rPr>
        <w:t>poly</w:t>
      </w:r>
      <w:r w:rsidRPr="00D062E8">
        <w:rPr>
          <w:b/>
        </w:rPr>
        <w:t xml:space="preserve"> </w:t>
      </w:r>
      <w:r>
        <w:rPr>
          <w:b/>
        </w:rPr>
        <w:t xml:space="preserve">– </w:t>
      </w:r>
      <w:r>
        <w:t xml:space="preserve">куб с небольшими фасками на гранях. Одна группа сглаживания. Нет </w:t>
      </w:r>
      <w:r>
        <w:rPr>
          <w:lang w:val="en-US"/>
        </w:rPr>
        <w:t>UV</w:t>
      </w:r>
      <w:r>
        <w:t>.</w:t>
      </w:r>
    </w:p>
    <w:p w:rsidR="00BD2A33" w:rsidRDefault="00BD2A33" w:rsidP="00BD2A33">
      <w:pPr>
        <w:jc w:val="center"/>
      </w:pPr>
      <w:r>
        <w:rPr>
          <w:b/>
          <w:noProof/>
          <w:lang w:eastAsia="ru-RU"/>
        </w:rPr>
        <w:drawing>
          <wp:inline distT="0" distB="0" distL="0" distR="0" wp14:anchorId="00D87333" wp14:editId="0AC80A2D">
            <wp:extent cx="1292115" cy="1175066"/>
            <wp:effectExtent l="0" t="0" r="3810" b="6350"/>
            <wp:docPr id="53" name="Рисунок 53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93436" cy="117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126" w:rsidRDefault="006E411C" w:rsidP="006B1126">
      <w:pPr>
        <w:spacing w:after="0"/>
        <w:jc w:val="center"/>
        <w:rPr>
          <w:noProof/>
          <w:lang w:eastAsia="ru-RU"/>
        </w:rPr>
      </w:pPr>
      <w:r w:rsidRPr="006E411C">
        <w:rPr>
          <w:b/>
          <w:noProof/>
          <w:lang w:eastAsia="ru-RU"/>
        </w:rPr>
        <w:t xml:space="preserve">Настройки </w:t>
      </w:r>
      <w:r w:rsidR="00BD2A33" w:rsidRPr="006E411C">
        <w:rPr>
          <w:b/>
          <w:noProof/>
          <w:lang w:eastAsia="ru-RU"/>
        </w:rPr>
        <w:t xml:space="preserve">запекания в </w:t>
      </w:r>
      <w:r w:rsidR="00BD2A33" w:rsidRPr="006E411C">
        <w:rPr>
          <w:b/>
          <w:noProof/>
          <w:lang w:val="en-US" w:eastAsia="ru-RU"/>
        </w:rPr>
        <w:t>xNormal</w:t>
      </w:r>
    </w:p>
    <w:p w:rsidR="00BD2A33" w:rsidRPr="00BD2A33" w:rsidRDefault="00BD2A33" w:rsidP="00BD2A33">
      <w:pPr>
        <w:spacing w:after="0"/>
        <w:jc w:val="both"/>
        <w:rPr>
          <w:noProof/>
          <w:lang w:val="en-US" w:eastAsia="ru-RU"/>
        </w:rPr>
      </w:pPr>
      <w:r>
        <w:rPr>
          <w:noProof/>
          <w:lang w:eastAsia="ru-RU"/>
        </w:rPr>
        <w:t>На</w:t>
      </w:r>
      <w:r w:rsidRPr="006B1126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>HP</w:t>
      </w:r>
      <w:r w:rsidRPr="006B1126">
        <w:rPr>
          <w:noProof/>
          <w:lang w:eastAsia="ru-RU"/>
        </w:rPr>
        <w:t xml:space="preserve"> </w:t>
      </w:r>
      <w:r>
        <w:rPr>
          <w:noProof/>
          <w:lang w:eastAsia="ru-RU"/>
        </w:rPr>
        <w:t>и</w:t>
      </w:r>
      <w:r w:rsidRPr="006B1126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>LP</w:t>
      </w:r>
      <w:r w:rsidRPr="006B1126">
        <w:rPr>
          <w:noProof/>
          <w:lang w:eastAsia="ru-RU"/>
        </w:rPr>
        <w:t xml:space="preserve"> </w:t>
      </w:r>
      <w:r>
        <w:rPr>
          <w:noProof/>
          <w:lang w:eastAsia="ru-RU"/>
        </w:rPr>
        <w:t>включены</w:t>
      </w:r>
      <w:r w:rsidRPr="006B1126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>Average</w:t>
      </w:r>
      <w:r w:rsidRPr="006B1126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>Normals</w:t>
      </w:r>
      <w:r w:rsidRPr="006B1126">
        <w:rPr>
          <w:noProof/>
          <w:lang w:eastAsia="ru-RU"/>
        </w:rPr>
        <w:t xml:space="preserve">. </w:t>
      </w:r>
      <w:r>
        <w:rPr>
          <w:noProof/>
          <w:lang w:val="en-US" w:eastAsia="ru-RU"/>
        </w:rPr>
        <w:t xml:space="preserve">Ray distance – </w:t>
      </w:r>
      <w:r>
        <w:rPr>
          <w:noProof/>
          <w:lang w:eastAsia="ru-RU"/>
        </w:rPr>
        <w:t>стандартный</w:t>
      </w:r>
      <w:r w:rsidRPr="00BD2A33">
        <w:rPr>
          <w:noProof/>
          <w:lang w:val="en-US" w:eastAsia="ru-RU"/>
        </w:rPr>
        <w:t>.» «</w:t>
      </w:r>
      <w:r>
        <w:rPr>
          <w:noProof/>
          <w:lang w:val="en-US" w:eastAsia="ru-RU"/>
        </w:rPr>
        <w:t>Y-</w:t>
      </w:r>
      <w:r w:rsidRPr="00BD2A33">
        <w:rPr>
          <w:noProof/>
          <w:lang w:val="en-US" w:eastAsia="ru-RU"/>
        </w:rPr>
        <w:t>»</w:t>
      </w:r>
      <w:r>
        <w:rPr>
          <w:noProof/>
          <w:lang w:val="en-US" w:eastAsia="ru-RU"/>
        </w:rPr>
        <w:t xml:space="preserve"> Edge Padding – 4. Default renderer. Antialiasing – 1.</w:t>
      </w:r>
    </w:p>
    <w:p w:rsidR="00BD2A33" w:rsidRPr="00BD2A33" w:rsidRDefault="00BD2A33" w:rsidP="00BD2A33">
      <w:pPr>
        <w:spacing w:after="0"/>
        <w:jc w:val="both"/>
        <w:rPr>
          <w:noProof/>
          <w:lang w:val="en-US" w:eastAsia="ru-RU"/>
        </w:rPr>
      </w:pPr>
    </w:p>
    <w:p w:rsidR="00BD2A33" w:rsidRPr="00BD2A33" w:rsidRDefault="00BD2A33" w:rsidP="00BD2A33">
      <w:pPr>
        <w:spacing w:after="0"/>
        <w:jc w:val="center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72BF96D" wp14:editId="6D0CC241">
            <wp:extent cx="2568176" cy="2474514"/>
            <wp:effectExtent l="0" t="0" r="3810" b="2540"/>
            <wp:docPr id="54" name="Рисунок 54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310" cy="247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A33" w:rsidRDefault="00BD2A33" w:rsidP="00BD2A33">
      <w:pPr>
        <w:ind w:firstLine="708"/>
        <w:jc w:val="center"/>
        <w:rPr>
          <w:b/>
        </w:rPr>
      </w:pPr>
      <w:r w:rsidRPr="00D062E8">
        <w:rPr>
          <w:b/>
          <w:lang w:val="en-US"/>
        </w:rPr>
        <w:t>Low</w:t>
      </w:r>
      <w:r w:rsidRPr="00FC47D7">
        <w:rPr>
          <w:b/>
        </w:rPr>
        <w:t>-</w:t>
      </w:r>
      <w:r w:rsidRPr="00D062E8">
        <w:rPr>
          <w:b/>
          <w:lang w:val="en-US"/>
        </w:rPr>
        <w:t>poly</w:t>
      </w:r>
      <w:r w:rsidRPr="00FC47D7">
        <w:rPr>
          <w:b/>
        </w:rPr>
        <w:t xml:space="preserve"> </w:t>
      </w:r>
      <w:r>
        <w:rPr>
          <w:b/>
        </w:rPr>
        <w:t>с</w:t>
      </w:r>
      <w:r w:rsidRPr="00FC47D7">
        <w:rPr>
          <w:b/>
        </w:rPr>
        <w:t xml:space="preserve"> </w:t>
      </w:r>
      <w:r>
        <w:rPr>
          <w:b/>
        </w:rPr>
        <w:t>Картой</w:t>
      </w:r>
      <w:r w:rsidRPr="00FC47D7">
        <w:rPr>
          <w:b/>
        </w:rPr>
        <w:t xml:space="preserve"> </w:t>
      </w:r>
      <w:r>
        <w:rPr>
          <w:b/>
        </w:rPr>
        <w:t>Нормалей</w:t>
      </w:r>
      <w:r w:rsidR="00FC47D7">
        <w:rPr>
          <w:b/>
          <w:noProof/>
          <w:lang w:eastAsia="ru-RU"/>
        </w:rPr>
        <w:drawing>
          <wp:inline distT="0" distB="0" distL="0" distR="0" wp14:anchorId="2860DD38" wp14:editId="2713799F">
            <wp:extent cx="5937250" cy="2652395"/>
            <wp:effectExtent l="0" t="0" r="6350" b="0"/>
            <wp:docPr id="55" name="Рисунок 55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1D0" w:rsidRDefault="003921D0" w:rsidP="003921D0">
      <w:pPr>
        <w:ind w:firstLine="708"/>
        <w:rPr>
          <w:b/>
        </w:rPr>
      </w:pPr>
      <w:r>
        <w:rPr>
          <w:b/>
        </w:rPr>
        <w:t>Результат: Хорошо</w:t>
      </w:r>
    </w:p>
    <w:p w:rsidR="00B67535" w:rsidRDefault="00B67535" w:rsidP="00BD2A33">
      <w:pPr>
        <w:ind w:firstLine="708"/>
        <w:jc w:val="center"/>
        <w:rPr>
          <w:b/>
        </w:rPr>
      </w:pPr>
      <w:r>
        <w:rPr>
          <w:b/>
        </w:rPr>
        <w:t>Проблемы:</w:t>
      </w:r>
    </w:p>
    <w:p w:rsidR="00B67535" w:rsidRDefault="00B67535" w:rsidP="003921D0">
      <w:pPr>
        <w:ind w:firstLine="708"/>
      </w:pPr>
      <w:r w:rsidRPr="003921D0">
        <w:t>Все еще присутствуют небольш</w:t>
      </w:r>
      <w:r w:rsidR="003921D0" w:rsidRPr="003921D0">
        <w:t>ие артефакты стыков. Но они незначительны.</w:t>
      </w:r>
    </w:p>
    <w:p w:rsidR="00DA0332" w:rsidRDefault="00DA0332" w:rsidP="00DA0332">
      <w:pPr>
        <w:ind w:firstLine="708"/>
        <w:jc w:val="center"/>
      </w:pPr>
      <w:r>
        <w:rPr>
          <w:b/>
          <w:noProof/>
          <w:lang w:eastAsia="ru-RU"/>
        </w:rPr>
        <w:drawing>
          <wp:inline distT="0" distB="0" distL="0" distR="0" wp14:anchorId="3E3F8591" wp14:editId="25F3E2D2">
            <wp:extent cx="1919807" cy="1658555"/>
            <wp:effectExtent l="0" t="0" r="4445" b="0"/>
            <wp:docPr id="56" name="Рисунок 56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19" cy="165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F9" w:rsidRPr="00BD2A33" w:rsidRDefault="003E53F9" w:rsidP="003E53F9">
      <w:pPr>
        <w:jc w:val="center"/>
        <w:rPr>
          <w:b/>
        </w:rPr>
      </w:pPr>
      <w:r w:rsidRPr="00E66EA0">
        <w:rPr>
          <w:b/>
          <w:lang w:val="en-US"/>
        </w:rPr>
        <w:t>Tec</w:t>
      </w:r>
      <w:r w:rsidRPr="00E66EA0">
        <w:rPr>
          <w:b/>
        </w:rPr>
        <w:t>т</w:t>
      </w:r>
      <w:r w:rsidRPr="008F214F">
        <w:rPr>
          <w:b/>
        </w:rPr>
        <w:t xml:space="preserve"> </w:t>
      </w:r>
      <w:r>
        <w:rPr>
          <w:b/>
        </w:rPr>
        <w:t>8 (</w:t>
      </w:r>
      <w:proofErr w:type="spellStart"/>
      <w:r>
        <w:rPr>
          <w:b/>
          <w:lang w:val="en-US"/>
        </w:rPr>
        <w:t>xNormal</w:t>
      </w:r>
      <w:proofErr w:type="spellEnd"/>
      <w:r w:rsidRPr="00BD2A33">
        <w:rPr>
          <w:b/>
        </w:rPr>
        <w:t>)</w:t>
      </w:r>
    </w:p>
    <w:p w:rsidR="003E53F9" w:rsidRDefault="003E53F9" w:rsidP="003E53F9">
      <w:pPr>
        <w:jc w:val="both"/>
      </w:pPr>
      <w:proofErr w:type="gramStart"/>
      <w:r w:rsidRPr="00D062E8">
        <w:rPr>
          <w:b/>
          <w:lang w:val="en-US"/>
        </w:rPr>
        <w:t>Low</w:t>
      </w:r>
      <w:r w:rsidRPr="00D062E8">
        <w:rPr>
          <w:b/>
        </w:rPr>
        <w:t>-</w:t>
      </w:r>
      <w:r w:rsidRPr="00D062E8">
        <w:rPr>
          <w:b/>
          <w:lang w:val="en-US"/>
        </w:rPr>
        <w:t>poly</w:t>
      </w:r>
      <w:r w:rsidRPr="00D062E8">
        <w:rPr>
          <w:b/>
        </w:rPr>
        <w:t xml:space="preserve"> - </w:t>
      </w:r>
      <w:r w:rsidRPr="00BD2A33">
        <w:t>6</w:t>
      </w:r>
      <w:r>
        <w:t xml:space="preserve"> полигональный куб.</w:t>
      </w:r>
      <w:proofErr w:type="gramEnd"/>
      <w:r>
        <w:t xml:space="preserve"> Все полигоны – одна группа сглаживания. Полигоны на </w:t>
      </w:r>
      <w:r>
        <w:rPr>
          <w:lang w:val="en-US"/>
        </w:rPr>
        <w:t>UV</w:t>
      </w:r>
      <w:r w:rsidRPr="0000554D">
        <w:t xml:space="preserve"> </w:t>
      </w:r>
      <w:r>
        <w:t>сшиты по мере возможности</w:t>
      </w:r>
      <w:proofErr w:type="gramStart"/>
      <w:r>
        <w:t>.</w:t>
      </w:r>
      <w:proofErr w:type="gramEnd"/>
      <w:r>
        <w:t xml:space="preserve"> (</w:t>
      </w:r>
      <w:proofErr w:type="gramStart"/>
      <w:r>
        <w:t>н</w:t>
      </w:r>
      <w:proofErr w:type="gramEnd"/>
      <w:r>
        <w:t>е везде)</w:t>
      </w:r>
    </w:p>
    <w:p w:rsidR="003E53F9" w:rsidRDefault="003E53F9" w:rsidP="003E53F9">
      <w:pPr>
        <w:jc w:val="center"/>
      </w:pPr>
      <w:r>
        <w:rPr>
          <w:b/>
          <w:noProof/>
          <w:lang w:eastAsia="ru-RU"/>
        </w:rPr>
        <w:lastRenderedPageBreak/>
        <w:drawing>
          <wp:inline distT="0" distB="0" distL="0" distR="0" wp14:anchorId="40D5A6F2" wp14:editId="5F7267B5">
            <wp:extent cx="1261955" cy="1123883"/>
            <wp:effectExtent l="0" t="0" r="0" b="635"/>
            <wp:docPr id="60" name="Рисунок 60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476" cy="112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430163C5" wp14:editId="275D4E51">
            <wp:extent cx="1134122" cy="1122416"/>
            <wp:effectExtent l="0" t="0" r="8890" b="1905"/>
            <wp:docPr id="61" name="Рисунок 61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623" cy="112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F9" w:rsidRDefault="003E53F9" w:rsidP="003E53F9">
      <w:r>
        <w:rPr>
          <w:b/>
          <w:lang w:val="en-US"/>
        </w:rPr>
        <w:t>High</w:t>
      </w:r>
      <w:r w:rsidRPr="00D062E8">
        <w:rPr>
          <w:b/>
        </w:rPr>
        <w:t>-</w:t>
      </w:r>
      <w:r w:rsidRPr="00D062E8">
        <w:rPr>
          <w:b/>
          <w:lang w:val="en-US"/>
        </w:rPr>
        <w:t>poly</w:t>
      </w:r>
      <w:r w:rsidRPr="00D062E8">
        <w:rPr>
          <w:b/>
        </w:rPr>
        <w:t xml:space="preserve"> </w:t>
      </w:r>
      <w:r>
        <w:rPr>
          <w:b/>
        </w:rPr>
        <w:t xml:space="preserve">– </w:t>
      </w:r>
      <w:r>
        <w:t xml:space="preserve">куб с небольшими фасками на гранях. Одна группа сглаживания. Нет </w:t>
      </w:r>
      <w:r>
        <w:rPr>
          <w:lang w:val="en-US"/>
        </w:rPr>
        <w:t>UV</w:t>
      </w:r>
      <w:r>
        <w:t>.</w:t>
      </w:r>
    </w:p>
    <w:p w:rsidR="003E53F9" w:rsidRDefault="003E53F9" w:rsidP="003E53F9">
      <w:pPr>
        <w:jc w:val="center"/>
      </w:pPr>
      <w:r>
        <w:rPr>
          <w:b/>
          <w:noProof/>
          <w:lang w:eastAsia="ru-RU"/>
        </w:rPr>
        <w:drawing>
          <wp:inline distT="0" distB="0" distL="0" distR="0" wp14:anchorId="1B5CE727" wp14:editId="561C730C">
            <wp:extent cx="1292115" cy="1175066"/>
            <wp:effectExtent l="0" t="0" r="3810" b="6350"/>
            <wp:docPr id="59" name="Рисунок 59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93436" cy="117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F9" w:rsidRDefault="003E53F9" w:rsidP="003E53F9">
      <w:pPr>
        <w:spacing w:after="0"/>
        <w:jc w:val="center"/>
        <w:rPr>
          <w:noProof/>
          <w:lang w:eastAsia="ru-RU"/>
        </w:rPr>
      </w:pPr>
      <w:r w:rsidRPr="006E411C">
        <w:rPr>
          <w:b/>
          <w:noProof/>
          <w:lang w:eastAsia="ru-RU"/>
        </w:rPr>
        <w:t xml:space="preserve">Настройки запекания в </w:t>
      </w:r>
      <w:r w:rsidRPr="006E411C">
        <w:rPr>
          <w:b/>
          <w:noProof/>
          <w:lang w:val="en-US" w:eastAsia="ru-RU"/>
        </w:rPr>
        <w:t>xNormal</w:t>
      </w:r>
    </w:p>
    <w:p w:rsidR="003E53F9" w:rsidRDefault="003E53F9" w:rsidP="003E53F9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>На</w:t>
      </w:r>
      <w:r w:rsidRPr="006B1126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>HP</w:t>
      </w:r>
      <w:r w:rsidRPr="006B1126">
        <w:rPr>
          <w:noProof/>
          <w:lang w:eastAsia="ru-RU"/>
        </w:rPr>
        <w:t xml:space="preserve"> </w:t>
      </w:r>
      <w:r>
        <w:rPr>
          <w:noProof/>
          <w:lang w:eastAsia="ru-RU"/>
        </w:rPr>
        <w:t>и</w:t>
      </w:r>
      <w:r w:rsidRPr="006B1126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>LP</w:t>
      </w:r>
      <w:r w:rsidRPr="006B1126">
        <w:rPr>
          <w:noProof/>
          <w:lang w:eastAsia="ru-RU"/>
        </w:rPr>
        <w:t xml:space="preserve"> </w:t>
      </w:r>
      <w:r>
        <w:rPr>
          <w:noProof/>
          <w:lang w:eastAsia="ru-RU"/>
        </w:rPr>
        <w:t>включены</w:t>
      </w:r>
      <w:r w:rsidRPr="006B1126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>Average</w:t>
      </w:r>
      <w:r w:rsidRPr="006B1126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>Normals</w:t>
      </w:r>
      <w:r w:rsidRPr="006B1126">
        <w:rPr>
          <w:noProof/>
          <w:lang w:eastAsia="ru-RU"/>
        </w:rPr>
        <w:t xml:space="preserve">. </w:t>
      </w:r>
      <w:r>
        <w:rPr>
          <w:noProof/>
          <w:lang w:val="en-US" w:eastAsia="ru-RU"/>
        </w:rPr>
        <w:t xml:space="preserve">Ray distance – </w:t>
      </w:r>
      <w:r>
        <w:rPr>
          <w:noProof/>
          <w:lang w:eastAsia="ru-RU"/>
        </w:rPr>
        <w:t>стандартный</w:t>
      </w:r>
      <w:r w:rsidRPr="00BD2A33">
        <w:rPr>
          <w:noProof/>
          <w:lang w:val="en-US" w:eastAsia="ru-RU"/>
        </w:rPr>
        <w:t>.» «</w:t>
      </w:r>
      <w:r>
        <w:rPr>
          <w:noProof/>
          <w:lang w:val="en-US" w:eastAsia="ru-RU"/>
        </w:rPr>
        <w:t>Y-</w:t>
      </w:r>
      <w:r w:rsidRPr="00BD2A33">
        <w:rPr>
          <w:noProof/>
          <w:lang w:val="en-US" w:eastAsia="ru-RU"/>
        </w:rPr>
        <w:t>»</w:t>
      </w:r>
      <w:r>
        <w:rPr>
          <w:noProof/>
          <w:lang w:val="en-US" w:eastAsia="ru-RU"/>
        </w:rPr>
        <w:t xml:space="preserve"> Edge Padding – 4. Default renderer. Antialiasing – 1.</w:t>
      </w:r>
    </w:p>
    <w:p w:rsidR="00722C20" w:rsidRDefault="00722C20" w:rsidP="00722C20">
      <w:pPr>
        <w:spacing w:after="0"/>
        <w:jc w:val="center"/>
        <w:rPr>
          <w:b/>
        </w:rPr>
      </w:pPr>
      <w:r w:rsidRPr="00D062E8">
        <w:rPr>
          <w:b/>
          <w:lang w:val="en-US"/>
        </w:rPr>
        <w:t>Low</w:t>
      </w:r>
      <w:r w:rsidRPr="00FC47D7">
        <w:rPr>
          <w:b/>
        </w:rPr>
        <w:t>-</w:t>
      </w:r>
      <w:r w:rsidRPr="00D062E8">
        <w:rPr>
          <w:b/>
          <w:lang w:val="en-US"/>
        </w:rPr>
        <w:t>poly</w:t>
      </w:r>
      <w:r w:rsidRPr="00FC47D7">
        <w:rPr>
          <w:b/>
        </w:rPr>
        <w:t xml:space="preserve"> </w:t>
      </w:r>
      <w:r>
        <w:rPr>
          <w:b/>
        </w:rPr>
        <w:t>с</w:t>
      </w:r>
      <w:r w:rsidRPr="00FC47D7">
        <w:rPr>
          <w:b/>
        </w:rPr>
        <w:t xml:space="preserve"> </w:t>
      </w:r>
      <w:r>
        <w:rPr>
          <w:b/>
        </w:rPr>
        <w:t>Картой</w:t>
      </w:r>
      <w:r w:rsidRPr="00FC47D7">
        <w:rPr>
          <w:b/>
        </w:rPr>
        <w:t xml:space="preserve"> </w:t>
      </w:r>
      <w:r>
        <w:rPr>
          <w:b/>
        </w:rPr>
        <w:t>Нормалей</w:t>
      </w:r>
    </w:p>
    <w:p w:rsidR="005B7A6A" w:rsidRDefault="005B7A6A" w:rsidP="00722C20">
      <w:pPr>
        <w:spacing w:after="0"/>
        <w:jc w:val="center"/>
        <w:rPr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5932805" cy="2738755"/>
            <wp:effectExtent l="0" t="0" r="0" b="4445"/>
            <wp:docPr id="62" name="Рисунок 62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A6A" w:rsidRDefault="005B7A6A" w:rsidP="005B7A6A">
      <w:pPr>
        <w:ind w:firstLine="708"/>
        <w:jc w:val="center"/>
        <w:rPr>
          <w:b/>
        </w:rPr>
      </w:pPr>
    </w:p>
    <w:p w:rsidR="005B7A6A" w:rsidRDefault="005B7A6A" w:rsidP="005B7A6A">
      <w:pPr>
        <w:ind w:firstLine="708"/>
        <w:jc w:val="center"/>
        <w:rPr>
          <w:b/>
        </w:rPr>
      </w:pPr>
      <w:r>
        <w:rPr>
          <w:b/>
        </w:rPr>
        <w:t>Проблемы:</w:t>
      </w:r>
    </w:p>
    <w:p w:rsidR="005B7A6A" w:rsidRDefault="005B7A6A" w:rsidP="005B7A6A">
      <w:pPr>
        <w:ind w:firstLine="708"/>
      </w:pPr>
      <w:r>
        <w:t>П</w:t>
      </w:r>
      <w:r w:rsidRPr="003921D0">
        <w:t xml:space="preserve">рисутствуют </w:t>
      </w:r>
      <w:r>
        <w:t>артефакты-затемнения на плоскостях</w:t>
      </w:r>
      <w:proofErr w:type="gramStart"/>
      <w:r w:rsidRPr="003921D0">
        <w:t>.</w:t>
      </w:r>
      <w:proofErr w:type="gramEnd"/>
      <w:r w:rsidRPr="003921D0">
        <w:t xml:space="preserve"> </w:t>
      </w:r>
      <w:r w:rsidR="00DE03F5">
        <w:t>(</w:t>
      </w:r>
      <w:proofErr w:type="gramStart"/>
      <w:r w:rsidR="00DE03F5">
        <w:t>в</w:t>
      </w:r>
      <w:proofErr w:type="gramEnd"/>
      <w:r w:rsidR="00DE03F5">
        <w:t>идно выше)</w:t>
      </w:r>
    </w:p>
    <w:p w:rsidR="00DE03F5" w:rsidRDefault="00DE03F5" w:rsidP="005B7A6A">
      <w:pPr>
        <w:ind w:firstLine="708"/>
      </w:pPr>
      <w:r>
        <w:t>П</w:t>
      </w:r>
      <w:r w:rsidRPr="003921D0">
        <w:t xml:space="preserve">рисутствуют </w:t>
      </w:r>
      <w:r>
        <w:t>артефакты на углах – стыки и случайные затемнения.</w:t>
      </w:r>
    </w:p>
    <w:p w:rsidR="00DE03F5" w:rsidRDefault="00DE03F5" w:rsidP="00DE03F5">
      <w:pPr>
        <w:ind w:firstLine="708"/>
        <w:jc w:val="center"/>
      </w:pPr>
      <w:r>
        <w:rPr>
          <w:b/>
          <w:noProof/>
          <w:lang w:eastAsia="ru-RU"/>
        </w:rPr>
        <w:lastRenderedPageBreak/>
        <w:drawing>
          <wp:inline distT="0" distB="0" distL="0" distR="0" wp14:anchorId="4592E915" wp14:editId="3004B315">
            <wp:extent cx="1864241" cy="1625118"/>
            <wp:effectExtent l="0" t="0" r="3175" b="0"/>
            <wp:docPr id="63" name="Рисунок 63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828" cy="162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96C" w:rsidRDefault="0075196C" w:rsidP="0075196C">
      <w:pPr>
        <w:ind w:firstLine="708"/>
        <w:rPr>
          <w:b/>
        </w:rPr>
      </w:pPr>
      <w:r>
        <w:rPr>
          <w:b/>
        </w:rPr>
        <w:t>Результат: Плохо.</w:t>
      </w:r>
    </w:p>
    <w:p w:rsidR="003E53F9" w:rsidRDefault="00A75739" w:rsidP="00DA0332">
      <w:pPr>
        <w:ind w:firstLine="708"/>
        <w:jc w:val="center"/>
        <w:rPr>
          <w:b/>
        </w:rPr>
      </w:pPr>
      <w:r w:rsidRPr="00E66EA0">
        <w:rPr>
          <w:b/>
          <w:lang w:val="en-US"/>
        </w:rPr>
        <w:t>Tec</w:t>
      </w:r>
      <w:r w:rsidRPr="00E66EA0">
        <w:rPr>
          <w:b/>
        </w:rPr>
        <w:t>т</w:t>
      </w:r>
      <w:r w:rsidRPr="008F214F">
        <w:rPr>
          <w:b/>
        </w:rPr>
        <w:t xml:space="preserve"> </w:t>
      </w:r>
      <w:r w:rsidRPr="00DC3861">
        <w:rPr>
          <w:b/>
        </w:rPr>
        <w:t xml:space="preserve">9 (4 </w:t>
      </w:r>
      <w:r w:rsidR="007A5E71">
        <w:rPr>
          <w:b/>
        </w:rPr>
        <w:t>варианта</w:t>
      </w:r>
      <w:r>
        <w:rPr>
          <w:b/>
        </w:rPr>
        <w:t>)</w:t>
      </w:r>
    </w:p>
    <w:p w:rsidR="00A75739" w:rsidRDefault="00A75739" w:rsidP="00A75739">
      <w:r>
        <w:rPr>
          <w:b/>
          <w:lang w:val="en-US"/>
        </w:rPr>
        <w:t>High</w:t>
      </w:r>
      <w:r w:rsidRPr="00D062E8">
        <w:rPr>
          <w:b/>
        </w:rPr>
        <w:t>-</w:t>
      </w:r>
      <w:r w:rsidRPr="00D062E8">
        <w:rPr>
          <w:b/>
          <w:lang w:val="en-US"/>
        </w:rPr>
        <w:t>poly</w:t>
      </w:r>
      <w:r w:rsidRPr="00D062E8">
        <w:rPr>
          <w:b/>
        </w:rPr>
        <w:t xml:space="preserve"> </w:t>
      </w:r>
      <w:r>
        <w:rPr>
          <w:b/>
        </w:rPr>
        <w:t xml:space="preserve">– </w:t>
      </w:r>
      <w:r>
        <w:t xml:space="preserve">куб с прямоугольными фасками на гранях. Одна группа сглаживания. Нет </w:t>
      </w:r>
      <w:r>
        <w:rPr>
          <w:lang w:val="en-US"/>
        </w:rPr>
        <w:t>UV</w:t>
      </w:r>
      <w:r>
        <w:t>.</w:t>
      </w:r>
    </w:p>
    <w:p w:rsidR="00A75739" w:rsidRDefault="00A75739" w:rsidP="00A75739">
      <w:pPr>
        <w:jc w:val="center"/>
      </w:pPr>
      <w:r>
        <w:rPr>
          <w:b/>
          <w:noProof/>
          <w:lang w:eastAsia="ru-RU"/>
        </w:rPr>
        <w:drawing>
          <wp:inline distT="0" distB="0" distL="0" distR="0" wp14:anchorId="548079FA" wp14:editId="5FD45B16">
            <wp:extent cx="1846134" cy="1858170"/>
            <wp:effectExtent l="0" t="0" r="1905" b="8890"/>
            <wp:docPr id="57" name="Рисунок 57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625" cy="185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739" w:rsidRDefault="00A75739" w:rsidP="00A75739">
      <w:pPr>
        <w:jc w:val="both"/>
      </w:pPr>
      <w:proofErr w:type="gramStart"/>
      <w:r w:rsidRPr="00D062E8">
        <w:rPr>
          <w:b/>
          <w:lang w:val="en-US"/>
        </w:rPr>
        <w:t>Low</w:t>
      </w:r>
      <w:r w:rsidRPr="00D062E8">
        <w:rPr>
          <w:b/>
        </w:rPr>
        <w:t>-</w:t>
      </w:r>
      <w:r w:rsidRPr="00D062E8">
        <w:rPr>
          <w:b/>
          <w:lang w:val="en-US"/>
        </w:rPr>
        <w:t>poly</w:t>
      </w:r>
      <w:r w:rsidRPr="00D062E8">
        <w:rPr>
          <w:b/>
        </w:rPr>
        <w:t xml:space="preserve"> - </w:t>
      </w:r>
      <w:r w:rsidR="00966ACE">
        <w:t xml:space="preserve">12 </w:t>
      </w:r>
      <w:proofErr w:type="spellStart"/>
      <w:r w:rsidR="00966ACE">
        <w:rPr>
          <w:lang w:val="en-US"/>
        </w:rPr>
        <w:t>tris</w:t>
      </w:r>
      <w:proofErr w:type="spellEnd"/>
      <w:r w:rsidR="00966ACE">
        <w:t xml:space="preserve"> </w:t>
      </w:r>
      <w:r>
        <w:t>куб.</w:t>
      </w:r>
      <w:proofErr w:type="gramEnd"/>
      <w:r>
        <w:t xml:space="preserve"> </w:t>
      </w:r>
    </w:p>
    <w:p w:rsidR="00983744" w:rsidRDefault="00983744" w:rsidP="00AE1F0C">
      <w:pPr>
        <w:jc w:val="center"/>
      </w:pPr>
      <w:r>
        <w:rPr>
          <w:b/>
          <w:noProof/>
          <w:lang w:eastAsia="ru-RU"/>
        </w:rPr>
        <w:drawing>
          <wp:inline distT="0" distB="0" distL="0" distR="0" wp14:anchorId="142BF63F" wp14:editId="7592923F">
            <wp:extent cx="1260307" cy="1122415"/>
            <wp:effectExtent l="0" t="0" r="0" b="1905"/>
            <wp:docPr id="28" name="Рисунок 28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948" cy="112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744" w:rsidRDefault="00983744" w:rsidP="00983744">
      <w:pPr>
        <w:jc w:val="both"/>
      </w:pPr>
      <w:r w:rsidRPr="00983744">
        <w:rPr>
          <w:b/>
        </w:rPr>
        <w:t>Вариант 1</w:t>
      </w:r>
      <w:r>
        <w:t xml:space="preserve"> - Все полигоны – одна группа сглаживания. Все полигоны на </w:t>
      </w:r>
      <w:r>
        <w:rPr>
          <w:lang w:val="en-US"/>
        </w:rPr>
        <w:t>UV</w:t>
      </w:r>
      <w:r w:rsidRPr="0000554D">
        <w:t xml:space="preserve"> </w:t>
      </w:r>
      <w:r>
        <w:t>разорваны.</w:t>
      </w:r>
    </w:p>
    <w:p w:rsidR="00A75739" w:rsidRDefault="00A75739" w:rsidP="00983744">
      <w:pPr>
        <w:jc w:val="center"/>
      </w:pPr>
      <w:r>
        <w:rPr>
          <w:noProof/>
          <w:lang w:eastAsia="ru-RU"/>
        </w:rPr>
        <w:drawing>
          <wp:inline distT="0" distB="0" distL="0" distR="0" wp14:anchorId="6483E27C" wp14:editId="32948E35">
            <wp:extent cx="1126749" cy="1115340"/>
            <wp:effectExtent l="0" t="0" r="0" b="8890"/>
            <wp:docPr id="41" name="Рисунок 41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042" cy="11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B9E" w:rsidRDefault="00AB1B9E" w:rsidP="00AB1B9E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Запекание в </w:t>
      </w:r>
      <w:r>
        <w:rPr>
          <w:noProof/>
          <w:lang w:val="en-US" w:eastAsia="ru-RU"/>
        </w:rPr>
        <w:t>Sustance</w:t>
      </w:r>
      <w:r w:rsidRPr="001009A9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>Designer</w:t>
      </w:r>
      <w:r w:rsidRPr="001009A9">
        <w:rPr>
          <w:noProof/>
          <w:lang w:eastAsia="ru-RU"/>
        </w:rPr>
        <w:t xml:space="preserve"> </w:t>
      </w:r>
      <w:r>
        <w:rPr>
          <w:noProof/>
          <w:lang w:eastAsia="ru-RU"/>
        </w:rPr>
        <w:t>–</w:t>
      </w:r>
      <w:r w:rsidRPr="001009A9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стандартные настройки. (только </w:t>
      </w:r>
      <w:r>
        <w:rPr>
          <w:noProof/>
          <w:lang w:val="en-US" w:eastAsia="ru-RU"/>
        </w:rPr>
        <w:t>Subsampling</w:t>
      </w:r>
      <w:r w:rsidRPr="001009A9">
        <w:rPr>
          <w:noProof/>
          <w:lang w:eastAsia="ru-RU"/>
        </w:rPr>
        <w:t xml:space="preserve"> 8</w:t>
      </w:r>
      <w:r>
        <w:rPr>
          <w:noProof/>
          <w:lang w:val="en-US" w:eastAsia="ru-RU"/>
        </w:rPr>
        <w:t>x</w:t>
      </w:r>
      <w:r w:rsidRPr="001009A9">
        <w:rPr>
          <w:noProof/>
          <w:lang w:eastAsia="ru-RU"/>
        </w:rPr>
        <w:t>8)</w:t>
      </w:r>
    </w:p>
    <w:p w:rsidR="00D11FDE" w:rsidRDefault="00D11FDE" w:rsidP="00D11FDE">
      <w:r w:rsidRPr="00D11FDE">
        <w:rPr>
          <w:b/>
        </w:rPr>
        <w:t>Результат</w:t>
      </w:r>
      <w:r>
        <w:t xml:space="preserve">: </w:t>
      </w:r>
      <w:r w:rsidRPr="00D11FDE">
        <w:rPr>
          <w:b/>
        </w:rPr>
        <w:t>Плохо</w:t>
      </w:r>
      <w:r>
        <w:t xml:space="preserve">. Даже издалека видны стыки на гранях, </w:t>
      </w:r>
      <w:proofErr w:type="gramStart"/>
      <w:r>
        <w:t>там</w:t>
      </w:r>
      <w:proofErr w:type="gramEnd"/>
      <w:r>
        <w:t xml:space="preserve"> где должны быть фаски.</w:t>
      </w:r>
    </w:p>
    <w:p w:rsidR="00D11FDE" w:rsidRDefault="00D11FDE" w:rsidP="00D11FD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16933" cy="1763795"/>
            <wp:effectExtent l="0" t="0" r="7620" b="8255"/>
            <wp:docPr id="68" name="Рисунок 68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951" cy="176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744" w:rsidRDefault="00983744" w:rsidP="00983744">
      <w:pPr>
        <w:jc w:val="both"/>
      </w:pPr>
      <w:r w:rsidRPr="00983744">
        <w:rPr>
          <w:b/>
        </w:rPr>
        <w:t>Вариант 2</w:t>
      </w:r>
      <w:r>
        <w:t xml:space="preserve"> - Все полигоны – одна группа сглаживания. Полигоны на </w:t>
      </w:r>
      <w:r>
        <w:rPr>
          <w:lang w:val="en-US"/>
        </w:rPr>
        <w:t>UV</w:t>
      </w:r>
      <w:r w:rsidRPr="0000554D">
        <w:t xml:space="preserve"> </w:t>
      </w:r>
      <w:r>
        <w:t>сшиты, но не везде.</w:t>
      </w:r>
    </w:p>
    <w:p w:rsidR="00983744" w:rsidRDefault="00983744" w:rsidP="00983744">
      <w:pPr>
        <w:jc w:val="center"/>
      </w:pPr>
      <w:r>
        <w:rPr>
          <w:b/>
          <w:noProof/>
          <w:lang w:eastAsia="ru-RU"/>
        </w:rPr>
        <w:drawing>
          <wp:inline distT="0" distB="0" distL="0" distR="0" wp14:anchorId="68DA4BF6" wp14:editId="19A10352">
            <wp:extent cx="1134122" cy="1122416"/>
            <wp:effectExtent l="0" t="0" r="8890" b="1905"/>
            <wp:docPr id="64" name="Рисунок 64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623" cy="112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272" w:rsidRDefault="00E93272" w:rsidP="00E93272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Запекание в </w:t>
      </w:r>
      <w:r>
        <w:rPr>
          <w:noProof/>
          <w:lang w:val="en-US" w:eastAsia="ru-RU"/>
        </w:rPr>
        <w:t>Sustance</w:t>
      </w:r>
      <w:r w:rsidRPr="001009A9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>Designer</w:t>
      </w:r>
      <w:r w:rsidRPr="001009A9">
        <w:rPr>
          <w:noProof/>
          <w:lang w:eastAsia="ru-RU"/>
        </w:rPr>
        <w:t xml:space="preserve"> </w:t>
      </w:r>
      <w:r>
        <w:rPr>
          <w:noProof/>
          <w:lang w:eastAsia="ru-RU"/>
        </w:rPr>
        <w:t>–</w:t>
      </w:r>
      <w:r w:rsidRPr="001009A9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стандартные настройки. (только </w:t>
      </w:r>
      <w:r>
        <w:rPr>
          <w:noProof/>
          <w:lang w:val="en-US" w:eastAsia="ru-RU"/>
        </w:rPr>
        <w:t>Subsampling</w:t>
      </w:r>
      <w:r w:rsidRPr="001009A9">
        <w:rPr>
          <w:noProof/>
          <w:lang w:eastAsia="ru-RU"/>
        </w:rPr>
        <w:t xml:space="preserve"> 8</w:t>
      </w:r>
      <w:r>
        <w:rPr>
          <w:noProof/>
          <w:lang w:val="en-US" w:eastAsia="ru-RU"/>
        </w:rPr>
        <w:t>x</w:t>
      </w:r>
      <w:r w:rsidRPr="001009A9">
        <w:rPr>
          <w:noProof/>
          <w:lang w:eastAsia="ru-RU"/>
        </w:rPr>
        <w:t>8)</w:t>
      </w:r>
    </w:p>
    <w:p w:rsidR="00EC2D74" w:rsidRPr="00EC2D74" w:rsidRDefault="00EC2D74" w:rsidP="00E93272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При прямых лучах света грани сшитые на </w:t>
      </w:r>
      <w:r>
        <w:rPr>
          <w:noProof/>
          <w:lang w:val="en-US" w:eastAsia="ru-RU"/>
        </w:rPr>
        <w:t>UV</w:t>
      </w:r>
      <w:r w:rsidRPr="00EC2D74">
        <w:rPr>
          <w:noProof/>
          <w:lang w:eastAsia="ru-RU"/>
        </w:rPr>
        <w:t xml:space="preserve"> </w:t>
      </w:r>
      <w:r>
        <w:rPr>
          <w:noProof/>
          <w:lang w:eastAsia="ru-RU"/>
        </w:rPr>
        <w:t>показывают хороший результат.</w:t>
      </w:r>
    </w:p>
    <w:p w:rsidR="00EC2D74" w:rsidRDefault="00EC2D74" w:rsidP="00E93272">
      <w:pPr>
        <w:spacing w:after="0"/>
        <w:jc w:val="both"/>
        <w:rPr>
          <w:noProof/>
          <w:lang w:eastAsia="ru-RU"/>
        </w:rPr>
      </w:pPr>
    </w:p>
    <w:p w:rsidR="00E93272" w:rsidRDefault="00EC2D74" w:rsidP="00983744">
      <w:pPr>
        <w:jc w:val="center"/>
      </w:pPr>
      <w:r>
        <w:rPr>
          <w:noProof/>
          <w:lang w:eastAsia="ru-RU"/>
        </w:rPr>
        <w:drawing>
          <wp:inline distT="0" distB="0" distL="0" distR="0" wp14:anchorId="596CBEE8" wp14:editId="1F5D3E2B">
            <wp:extent cx="5022699" cy="2222865"/>
            <wp:effectExtent l="0" t="0" r="6985" b="635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21847" cy="222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704" w:rsidRDefault="00D13704" w:rsidP="00983744">
      <w:pPr>
        <w:jc w:val="center"/>
      </w:pPr>
      <w:r>
        <w:t>Тут хорошо видна разница между сшитой и несшитой гранью</w:t>
      </w:r>
    </w:p>
    <w:p w:rsidR="00D13704" w:rsidRDefault="00D13704" w:rsidP="00983744">
      <w:pPr>
        <w:jc w:val="center"/>
      </w:pPr>
      <w:r>
        <w:rPr>
          <w:noProof/>
          <w:lang w:eastAsia="ru-RU"/>
        </w:rPr>
        <w:drawing>
          <wp:inline distT="0" distB="0" distL="0" distR="0" wp14:anchorId="23D1115A" wp14:editId="26936F3B">
            <wp:extent cx="2090650" cy="1937141"/>
            <wp:effectExtent l="0" t="0" r="5080" b="635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90996" cy="193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20A" w:rsidRDefault="00F3020A" w:rsidP="00983744">
      <w:pPr>
        <w:jc w:val="center"/>
      </w:pPr>
      <w:r>
        <w:t>В целом:</w:t>
      </w:r>
    </w:p>
    <w:p w:rsidR="00F3020A" w:rsidRDefault="00F3020A" w:rsidP="0098374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11003" cy="2172696"/>
            <wp:effectExtent l="0" t="0" r="0" b="0"/>
            <wp:docPr id="71" name="Рисунок 71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296" cy="217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BBE" w:rsidRDefault="00C57BBE" w:rsidP="00C57BBE">
      <w:r w:rsidRPr="00D11FDE">
        <w:rPr>
          <w:b/>
        </w:rPr>
        <w:t>Результат</w:t>
      </w:r>
      <w:r>
        <w:t xml:space="preserve">: </w:t>
      </w:r>
      <w:r>
        <w:rPr>
          <w:b/>
        </w:rPr>
        <w:t>Удовлетворительно</w:t>
      </w:r>
      <w:r>
        <w:t>.</w:t>
      </w:r>
    </w:p>
    <w:p w:rsidR="00983744" w:rsidRDefault="00983744" w:rsidP="00983744">
      <w:pPr>
        <w:jc w:val="both"/>
      </w:pPr>
      <w:r w:rsidRPr="00983744">
        <w:rPr>
          <w:b/>
        </w:rPr>
        <w:t>Вариант 3</w:t>
      </w:r>
      <w:r>
        <w:t xml:space="preserve"> - Все полигоны – РАЗНЫЕ группы сглаживания. Все полигоны на </w:t>
      </w:r>
      <w:r>
        <w:rPr>
          <w:lang w:val="en-US"/>
        </w:rPr>
        <w:t>UV</w:t>
      </w:r>
      <w:r w:rsidRPr="0000554D">
        <w:t xml:space="preserve"> </w:t>
      </w:r>
      <w:r>
        <w:t>разорваны.</w:t>
      </w:r>
    </w:p>
    <w:p w:rsidR="00983744" w:rsidRDefault="00983744" w:rsidP="00983744">
      <w:pPr>
        <w:jc w:val="center"/>
      </w:pPr>
      <w:r>
        <w:rPr>
          <w:noProof/>
          <w:lang w:eastAsia="ru-RU"/>
        </w:rPr>
        <w:drawing>
          <wp:inline distT="0" distB="0" distL="0" distR="0" wp14:anchorId="4932E154" wp14:editId="3FFB41F6">
            <wp:extent cx="1126749" cy="1115340"/>
            <wp:effectExtent l="0" t="0" r="0" b="8890"/>
            <wp:docPr id="65" name="Рисунок 65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042" cy="11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861" w:rsidRDefault="00DC3861" w:rsidP="00DC3861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Запекание в </w:t>
      </w:r>
      <w:r>
        <w:rPr>
          <w:noProof/>
          <w:lang w:val="en-US" w:eastAsia="ru-RU"/>
        </w:rPr>
        <w:t>Sustance</w:t>
      </w:r>
      <w:r w:rsidRPr="001009A9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>Designer</w:t>
      </w:r>
      <w:r w:rsidRPr="001009A9">
        <w:rPr>
          <w:noProof/>
          <w:lang w:eastAsia="ru-RU"/>
        </w:rPr>
        <w:t xml:space="preserve"> </w:t>
      </w:r>
      <w:r>
        <w:rPr>
          <w:noProof/>
          <w:lang w:eastAsia="ru-RU"/>
        </w:rPr>
        <w:t>–</w:t>
      </w:r>
      <w:r w:rsidRPr="001009A9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стандартные настройки. (только </w:t>
      </w:r>
      <w:r>
        <w:rPr>
          <w:noProof/>
          <w:lang w:val="en-US" w:eastAsia="ru-RU"/>
        </w:rPr>
        <w:t>Subsampling</w:t>
      </w:r>
      <w:r w:rsidRPr="001009A9">
        <w:rPr>
          <w:noProof/>
          <w:lang w:eastAsia="ru-RU"/>
        </w:rPr>
        <w:t xml:space="preserve"> 8</w:t>
      </w:r>
      <w:r>
        <w:rPr>
          <w:noProof/>
          <w:lang w:val="en-US" w:eastAsia="ru-RU"/>
        </w:rPr>
        <w:t>x</w:t>
      </w:r>
      <w:r w:rsidRPr="001009A9">
        <w:rPr>
          <w:noProof/>
          <w:lang w:eastAsia="ru-RU"/>
        </w:rPr>
        <w:t>8)</w:t>
      </w:r>
    </w:p>
    <w:p w:rsidR="00DC3861" w:rsidRDefault="00DC3861" w:rsidP="00DC3861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>Сильно заментны стыки.</w:t>
      </w:r>
    </w:p>
    <w:p w:rsidR="00DC3861" w:rsidRDefault="00DC3861" w:rsidP="00983744">
      <w:pPr>
        <w:jc w:val="center"/>
      </w:pPr>
      <w:r>
        <w:rPr>
          <w:b/>
          <w:noProof/>
          <w:lang w:eastAsia="ru-RU"/>
        </w:rPr>
        <w:drawing>
          <wp:inline distT="0" distB="0" distL="0" distR="0" wp14:anchorId="639F781C" wp14:editId="77CFC5A7">
            <wp:extent cx="3869948" cy="1751203"/>
            <wp:effectExtent l="0" t="0" r="0" b="1905"/>
            <wp:docPr id="51" name="Рисунок 51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92" cy="175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861" w:rsidRDefault="00DC3861" w:rsidP="00DC3861">
      <w:r w:rsidRPr="00D11FDE">
        <w:rPr>
          <w:b/>
        </w:rPr>
        <w:t>Результат</w:t>
      </w:r>
      <w:r>
        <w:t xml:space="preserve">: </w:t>
      </w:r>
      <w:r>
        <w:rPr>
          <w:b/>
        </w:rPr>
        <w:t>Плохо</w:t>
      </w:r>
      <w:r>
        <w:t>.</w:t>
      </w:r>
    </w:p>
    <w:p w:rsidR="00983744" w:rsidRDefault="00983744" w:rsidP="00983744">
      <w:pPr>
        <w:jc w:val="both"/>
      </w:pPr>
      <w:r w:rsidRPr="00983744">
        <w:rPr>
          <w:b/>
        </w:rPr>
        <w:t>Вариант 4</w:t>
      </w:r>
      <w:r>
        <w:t xml:space="preserve"> - Все полигоны – РАЗНЫЕ группы сглаживания. Полигоны на </w:t>
      </w:r>
      <w:r>
        <w:rPr>
          <w:lang w:val="en-US"/>
        </w:rPr>
        <w:t>UV</w:t>
      </w:r>
      <w:r w:rsidRPr="0000554D">
        <w:t xml:space="preserve"> </w:t>
      </w:r>
      <w:r>
        <w:t>сшиты, но не везде.</w:t>
      </w:r>
    </w:p>
    <w:p w:rsidR="00983744" w:rsidRDefault="00983744" w:rsidP="00983744">
      <w:pPr>
        <w:jc w:val="center"/>
      </w:pPr>
      <w:r>
        <w:rPr>
          <w:b/>
          <w:noProof/>
          <w:lang w:eastAsia="ru-RU"/>
        </w:rPr>
        <w:drawing>
          <wp:inline distT="0" distB="0" distL="0" distR="0" wp14:anchorId="4BC5E79C" wp14:editId="02533506">
            <wp:extent cx="1134122" cy="1122416"/>
            <wp:effectExtent l="0" t="0" r="8890" b="1905"/>
            <wp:docPr id="66" name="Рисунок 66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623" cy="112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6B6" w:rsidRDefault="00B276B6" w:rsidP="00B276B6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Запекание в </w:t>
      </w:r>
      <w:r>
        <w:rPr>
          <w:noProof/>
          <w:lang w:val="en-US" w:eastAsia="ru-RU"/>
        </w:rPr>
        <w:t>Sustance</w:t>
      </w:r>
      <w:r w:rsidRPr="001009A9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>Designer</w:t>
      </w:r>
      <w:r w:rsidRPr="001009A9">
        <w:rPr>
          <w:noProof/>
          <w:lang w:eastAsia="ru-RU"/>
        </w:rPr>
        <w:t xml:space="preserve"> </w:t>
      </w:r>
      <w:r>
        <w:rPr>
          <w:noProof/>
          <w:lang w:eastAsia="ru-RU"/>
        </w:rPr>
        <w:t>–</w:t>
      </w:r>
      <w:r w:rsidRPr="001009A9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стандартные настройки. (только </w:t>
      </w:r>
      <w:r>
        <w:rPr>
          <w:noProof/>
          <w:lang w:val="en-US" w:eastAsia="ru-RU"/>
        </w:rPr>
        <w:t>Subsampling</w:t>
      </w:r>
      <w:r w:rsidRPr="001009A9">
        <w:rPr>
          <w:noProof/>
          <w:lang w:eastAsia="ru-RU"/>
        </w:rPr>
        <w:t xml:space="preserve"> 8</w:t>
      </w:r>
      <w:r>
        <w:rPr>
          <w:noProof/>
          <w:lang w:val="en-US" w:eastAsia="ru-RU"/>
        </w:rPr>
        <w:t>x</w:t>
      </w:r>
      <w:r w:rsidRPr="001009A9">
        <w:rPr>
          <w:noProof/>
          <w:lang w:eastAsia="ru-RU"/>
        </w:rPr>
        <w:t>8)</w:t>
      </w:r>
    </w:p>
    <w:p w:rsidR="00B276B6" w:rsidRDefault="00B276B6" w:rsidP="00B276B6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>Сильно заментны стыки.</w:t>
      </w:r>
    </w:p>
    <w:p w:rsidR="00B276B6" w:rsidRDefault="00B276B6" w:rsidP="00B276B6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60891" cy="1836775"/>
            <wp:effectExtent l="0" t="0" r="1905" b="0"/>
            <wp:docPr id="58" name="Рисунок 58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000" cy="18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6B6" w:rsidRDefault="00B276B6" w:rsidP="00B276B6">
      <w:r w:rsidRPr="00D11FDE">
        <w:rPr>
          <w:b/>
        </w:rPr>
        <w:t>Результат</w:t>
      </w:r>
      <w:r>
        <w:t xml:space="preserve">: </w:t>
      </w:r>
      <w:r>
        <w:rPr>
          <w:b/>
        </w:rPr>
        <w:t>Плохо</w:t>
      </w:r>
      <w:r>
        <w:t>.</w:t>
      </w:r>
    </w:p>
    <w:p w:rsidR="000D7568" w:rsidRPr="000D7568" w:rsidRDefault="000D7568" w:rsidP="003D1A7D">
      <w:pPr>
        <w:jc w:val="both"/>
      </w:pPr>
      <w:r w:rsidRPr="002B5F9D">
        <w:rPr>
          <w:b/>
        </w:rPr>
        <w:t>Общие выводы по тесту</w:t>
      </w:r>
      <w:r>
        <w:t xml:space="preserve"> – для запекания прямоугольной фаски – нужно иметь сшитые </w:t>
      </w:r>
      <w:r>
        <w:rPr>
          <w:lang w:val="en-US"/>
        </w:rPr>
        <w:t>UV</w:t>
      </w:r>
      <w:r w:rsidRPr="000D7568">
        <w:t xml:space="preserve"> </w:t>
      </w:r>
      <w:r>
        <w:t xml:space="preserve">в местах, где эта фаска будет создана. Группа сглаживания на </w:t>
      </w:r>
      <w:r>
        <w:rPr>
          <w:lang w:val="en-US"/>
        </w:rPr>
        <w:t>low</w:t>
      </w:r>
      <w:r w:rsidRPr="007C488C">
        <w:t>-</w:t>
      </w:r>
      <w:r>
        <w:rPr>
          <w:lang w:val="en-US"/>
        </w:rPr>
        <w:t>poly</w:t>
      </w:r>
      <w:r w:rsidRPr="007C488C">
        <w:t xml:space="preserve"> </w:t>
      </w:r>
      <w:r>
        <w:t>должна быть одна.</w:t>
      </w:r>
    </w:p>
    <w:p w:rsidR="00B7793E" w:rsidRDefault="00B7793E" w:rsidP="00B7793E">
      <w:pPr>
        <w:ind w:firstLine="708"/>
        <w:jc w:val="center"/>
        <w:rPr>
          <w:b/>
        </w:rPr>
      </w:pPr>
      <w:r w:rsidRPr="00E66EA0">
        <w:rPr>
          <w:b/>
          <w:lang w:val="en-US"/>
        </w:rPr>
        <w:t>Tec</w:t>
      </w:r>
      <w:r w:rsidRPr="00E66EA0">
        <w:rPr>
          <w:b/>
        </w:rPr>
        <w:t>т</w:t>
      </w:r>
      <w:r w:rsidRPr="008F214F">
        <w:rPr>
          <w:b/>
        </w:rPr>
        <w:t xml:space="preserve"> </w:t>
      </w:r>
      <w:r>
        <w:rPr>
          <w:b/>
        </w:rPr>
        <w:t>10</w:t>
      </w:r>
      <w:r w:rsidRPr="00DC3861">
        <w:rPr>
          <w:b/>
        </w:rPr>
        <w:t xml:space="preserve"> (</w:t>
      </w:r>
      <w:r>
        <w:rPr>
          <w:b/>
        </w:rPr>
        <w:t>2</w:t>
      </w:r>
      <w:r w:rsidRPr="00DC3861">
        <w:rPr>
          <w:b/>
        </w:rPr>
        <w:t xml:space="preserve"> </w:t>
      </w:r>
      <w:r>
        <w:rPr>
          <w:b/>
        </w:rPr>
        <w:t>варианта)</w:t>
      </w:r>
    </w:p>
    <w:p w:rsidR="00B7793E" w:rsidRDefault="00B7793E" w:rsidP="00B7793E">
      <w:r>
        <w:rPr>
          <w:b/>
          <w:lang w:val="en-US"/>
        </w:rPr>
        <w:t>High</w:t>
      </w:r>
      <w:r w:rsidRPr="00D062E8">
        <w:rPr>
          <w:b/>
        </w:rPr>
        <w:t>-</w:t>
      </w:r>
      <w:r w:rsidRPr="00D062E8">
        <w:rPr>
          <w:b/>
          <w:lang w:val="en-US"/>
        </w:rPr>
        <w:t>poly</w:t>
      </w:r>
      <w:r w:rsidRPr="00D062E8">
        <w:rPr>
          <w:b/>
        </w:rPr>
        <w:t xml:space="preserve"> </w:t>
      </w:r>
      <w:r>
        <w:rPr>
          <w:b/>
        </w:rPr>
        <w:t xml:space="preserve">– </w:t>
      </w:r>
      <w:r>
        <w:t xml:space="preserve">куб с прямоугольными фасками на гранях. Одна группа сглаживания. Нет </w:t>
      </w:r>
      <w:r>
        <w:rPr>
          <w:lang w:val="en-US"/>
        </w:rPr>
        <w:t>UV</w:t>
      </w:r>
      <w:r>
        <w:t>.</w:t>
      </w:r>
    </w:p>
    <w:p w:rsidR="00B7793E" w:rsidRDefault="00B7793E" w:rsidP="00B7793E">
      <w:pPr>
        <w:jc w:val="center"/>
        <w:rPr>
          <w:lang w:val="en-US"/>
        </w:rPr>
      </w:pPr>
      <w:r>
        <w:rPr>
          <w:b/>
          <w:noProof/>
          <w:lang w:eastAsia="ru-RU"/>
        </w:rPr>
        <w:drawing>
          <wp:inline distT="0" distB="0" distL="0" distR="0" wp14:anchorId="3B0C7D48" wp14:editId="692F0101">
            <wp:extent cx="1846134" cy="1858170"/>
            <wp:effectExtent l="0" t="0" r="1905" b="8890"/>
            <wp:docPr id="67" name="Рисунок 67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625" cy="185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DA0" w:rsidRPr="00684DA0" w:rsidRDefault="00684DA0" w:rsidP="00684DA0">
      <w:pPr>
        <w:jc w:val="center"/>
        <w:rPr>
          <w:b/>
        </w:rPr>
      </w:pPr>
      <w:r w:rsidRPr="00684DA0">
        <w:rPr>
          <w:b/>
        </w:rPr>
        <w:t xml:space="preserve">Вариант </w:t>
      </w:r>
      <w:r>
        <w:rPr>
          <w:b/>
        </w:rPr>
        <w:t>1</w:t>
      </w:r>
    </w:p>
    <w:p w:rsidR="00684DA0" w:rsidRDefault="00684DA0" w:rsidP="00684DA0">
      <w:pPr>
        <w:jc w:val="both"/>
      </w:pPr>
      <w:proofErr w:type="gramStart"/>
      <w:r w:rsidRPr="00D062E8">
        <w:rPr>
          <w:b/>
          <w:lang w:val="en-US"/>
        </w:rPr>
        <w:t>Low</w:t>
      </w:r>
      <w:r w:rsidRPr="00D062E8">
        <w:rPr>
          <w:b/>
        </w:rPr>
        <w:t>-</w:t>
      </w:r>
      <w:r w:rsidRPr="00D062E8">
        <w:rPr>
          <w:b/>
          <w:lang w:val="en-US"/>
        </w:rPr>
        <w:t>poly</w:t>
      </w:r>
      <w:r w:rsidRPr="00D062E8">
        <w:rPr>
          <w:b/>
        </w:rPr>
        <w:t xml:space="preserve"> - </w:t>
      </w:r>
      <w:r>
        <w:t xml:space="preserve">108 </w:t>
      </w:r>
      <w:proofErr w:type="spellStart"/>
      <w:r w:rsidR="00966ACE">
        <w:rPr>
          <w:lang w:val="en-US"/>
        </w:rPr>
        <w:t>tris</w:t>
      </w:r>
      <w:proofErr w:type="spellEnd"/>
      <w:r>
        <w:t xml:space="preserve"> куб.</w:t>
      </w:r>
      <w:proofErr w:type="gramEnd"/>
      <w:r>
        <w:t xml:space="preserve"> Одна группа сглаживания. Полигоны на </w:t>
      </w:r>
      <w:r>
        <w:rPr>
          <w:lang w:val="en-US"/>
        </w:rPr>
        <w:t>UV</w:t>
      </w:r>
      <w:r w:rsidRPr="0000554D">
        <w:t xml:space="preserve"> </w:t>
      </w:r>
      <w:r>
        <w:t>сшиты, но не везде.</w:t>
      </w:r>
    </w:p>
    <w:p w:rsidR="00684DA0" w:rsidRDefault="00684DA0" w:rsidP="00684DA0">
      <w:pPr>
        <w:jc w:val="both"/>
      </w:pPr>
      <w:r>
        <w:t>Текстурные швы проходят точно по граням куба.</w:t>
      </w:r>
    </w:p>
    <w:p w:rsidR="00684DA0" w:rsidRDefault="00684DA0" w:rsidP="00684DA0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51523ADC" wp14:editId="5AA8F84A">
            <wp:extent cx="1904272" cy="1670364"/>
            <wp:effectExtent l="0" t="0" r="1270" b="6350"/>
            <wp:docPr id="78" name="Рисунок 78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741" cy="167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741444" wp14:editId="503A28A1">
            <wp:extent cx="1881100" cy="1673140"/>
            <wp:effectExtent l="0" t="0" r="5080" b="3810"/>
            <wp:docPr id="79" name="Рисунок 79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199" cy="167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DA0" w:rsidRDefault="00881879" w:rsidP="00684DA0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2017475" cy="1996289"/>
            <wp:effectExtent l="0" t="0" r="1905" b="4445"/>
            <wp:docPr id="80" name="Рисунок 80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588" cy="199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2014365" cy="2000571"/>
            <wp:effectExtent l="0" t="0" r="5080" b="0"/>
            <wp:docPr id="81" name="Рисунок 81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41" cy="20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F1C" w:rsidRDefault="00840F1C" w:rsidP="00840F1C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Запекание в </w:t>
      </w:r>
      <w:r>
        <w:rPr>
          <w:noProof/>
          <w:lang w:val="en-US" w:eastAsia="ru-RU"/>
        </w:rPr>
        <w:t>Sustance</w:t>
      </w:r>
      <w:r w:rsidRPr="001009A9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>Designer</w:t>
      </w:r>
      <w:r w:rsidRPr="001009A9">
        <w:rPr>
          <w:noProof/>
          <w:lang w:eastAsia="ru-RU"/>
        </w:rPr>
        <w:t xml:space="preserve"> </w:t>
      </w:r>
      <w:r>
        <w:rPr>
          <w:noProof/>
          <w:lang w:eastAsia="ru-RU"/>
        </w:rPr>
        <w:t>–</w:t>
      </w:r>
      <w:r w:rsidRPr="001009A9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стандартные настройки. (только </w:t>
      </w:r>
      <w:r>
        <w:rPr>
          <w:noProof/>
          <w:lang w:val="en-US" w:eastAsia="ru-RU"/>
        </w:rPr>
        <w:t>Subsampling</w:t>
      </w:r>
      <w:r w:rsidRPr="001009A9">
        <w:rPr>
          <w:noProof/>
          <w:lang w:eastAsia="ru-RU"/>
        </w:rPr>
        <w:t xml:space="preserve"> 8</w:t>
      </w:r>
      <w:r>
        <w:rPr>
          <w:noProof/>
          <w:lang w:val="en-US" w:eastAsia="ru-RU"/>
        </w:rPr>
        <w:t>x</w:t>
      </w:r>
      <w:r w:rsidRPr="001009A9">
        <w:rPr>
          <w:noProof/>
          <w:lang w:eastAsia="ru-RU"/>
        </w:rPr>
        <w:t>8)</w:t>
      </w:r>
    </w:p>
    <w:p w:rsidR="00840F1C" w:rsidRDefault="00840F1C" w:rsidP="00840F1C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3A8AFF2" wp14:editId="2972C416">
            <wp:extent cx="4866238" cy="2251279"/>
            <wp:effectExtent l="0" t="0" r="0" b="0"/>
            <wp:docPr id="76" name="Рисунок 76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305" cy="225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F1C" w:rsidRDefault="00840F1C" w:rsidP="00840F1C">
      <w:pPr>
        <w:spacing w:after="0"/>
        <w:jc w:val="both"/>
        <w:rPr>
          <w:noProof/>
          <w:lang w:eastAsia="ru-RU"/>
        </w:rPr>
      </w:pPr>
    </w:p>
    <w:p w:rsidR="00840F1C" w:rsidRDefault="00840F1C" w:rsidP="00840F1C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>Визуально результат идеален. В видимой части модели проблем нет.</w:t>
      </w:r>
    </w:p>
    <w:p w:rsidR="00840F1C" w:rsidRDefault="00840F1C" w:rsidP="00840F1C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>Даже на вырезанном полигоне – нет заметного шва.</w:t>
      </w:r>
    </w:p>
    <w:p w:rsidR="00840F1C" w:rsidRDefault="00840F1C" w:rsidP="00840F1C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2D94C7F" wp14:editId="55586912">
            <wp:extent cx="1747319" cy="1611985"/>
            <wp:effectExtent l="0" t="0" r="5715" b="762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748324" cy="161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F1C" w:rsidRDefault="00840F1C" w:rsidP="00840F1C">
      <w:pPr>
        <w:spacing w:after="0"/>
        <w:jc w:val="center"/>
        <w:rPr>
          <w:noProof/>
          <w:lang w:eastAsia="ru-RU"/>
        </w:rPr>
      </w:pPr>
    </w:p>
    <w:p w:rsidR="00840F1C" w:rsidRDefault="00840F1C" w:rsidP="00840F1C">
      <w:pPr>
        <w:spacing w:after="0"/>
        <w:rPr>
          <w:noProof/>
          <w:lang w:eastAsia="ru-RU"/>
        </w:rPr>
      </w:pPr>
      <w:r>
        <w:rPr>
          <w:noProof/>
          <w:lang w:eastAsia="ru-RU"/>
        </w:rPr>
        <w:t>Основная проблема – поликаунт. Он увеличился с 6 поли до 108.</w:t>
      </w:r>
    </w:p>
    <w:p w:rsidR="00840F1C" w:rsidRDefault="00840F1C" w:rsidP="00840F1C">
      <w:r w:rsidRPr="00D11FDE">
        <w:rPr>
          <w:b/>
        </w:rPr>
        <w:t>Результат</w:t>
      </w:r>
      <w:r>
        <w:t xml:space="preserve">: </w:t>
      </w:r>
      <w:proofErr w:type="gramStart"/>
      <w:r>
        <w:t xml:space="preserve">Визуально </w:t>
      </w:r>
      <w:r>
        <w:rPr>
          <w:b/>
        </w:rPr>
        <w:t>Отлично</w:t>
      </w:r>
      <w:r>
        <w:t xml:space="preserve"> (с учетом </w:t>
      </w:r>
      <w:proofErr w:type="spellStart"/>
      <w:r>
        <w:t>поликаунта</w:t>
      </w:r>
      <w:proofErr w:type="spellEnd"/>
      <w:r>
        <w:t xml:space="preserve"> – Удовлетворительно.</w:t>
      </w:r>
      <w:proofErr w:type="gramEnd"/>
    </w:p>
    <w:p w:rsidR="00684DA0" w:rsidRPr="00684DA0" w:rsidRDefault="00684DA0" w:rsidP="00B7793E">
      <w:pPr>
        <w:jc w:val="center"/>
        <w:rPr>
          <w:b/>
        </w:rPr>
      </w:pPr>
      <w:r w:rsidRPr="00684DA0">
        <w:rPr>
          <w:b/>
        </w:rPr>
        <w:t xml:space="preserve">Вариант </w:t>
      </w:r>
      <w:r>
        <w:rPr>
          <w:b/>
        </w:rPr>
        <w:t>2</w:t>
      </w:r>
    </w:p>
    <w:p w:rsidR="00F44411" w:rsidRDefault="00B7793E" w:rsidP="00F44411">
      <w:pPr>
        <w:jc w:val="both"/>
      </w:pPr>
      <w:proofErr w:type="gramStart"/>
      <w:r w:rsidRPr="00D062E8">
        <w:rPr>
          <w:b/>
          <w:lang w:val="en-US"/>
        </w:rPr>
        <w:t>Low</w:t>
      </w:r>
      <w:r w:rsidRPr="00D062E8">
        <w:rPr>
          <w:b/>
        </w:rPr>
        <w:t>-</w:t>
      </w:r>
      <w:r w:rsidRPr="00D062E8">
        <w:rPr>
          <w:b/>
          <w:lang w:val="en-US"/>
        </w:rPr>
        <w:t>poly</w:t>
      </w:r>
      <w:r w:rsidRPr="00D062E8">
        <w:rPr>
          <w:b/>
        </w:rPr>
        <w:t xml:space="preserve"> - </w:t>
      </w:r>
      <w:r w:rsidR="009F54DD">
        <w:t>108</w:t>
      </w:r>
      <w:r>
        <w:t xml:space="preserve"> </w:t>
      </w:r>
      <w:proofErr w:type="spellStart"/>
      <w:r w:rsidR="00966ACE">
        <w:rPr>
          <w:lang w:val="en-US"/>
        </w:rPr>
        <w:t>tris</w:t>
      </w:r>
      <w:proofErr w:type="spellEnd"/>
      <w:r>
        <w:t xml:space="preserve"> куб.</w:t>
      </w:r>
      <w:proofErr w:type="gramEnd"/>
      <w:r>
        <w:t xml:space="preserve"> </w:t>
      </w:r>
      <w:r w:rsidR="00F44411">
        <w:t xml:space="preserve">Одна группа сглаживания. Полигоны на </w:t>
      </w:r>
      <w:r w:rsidR="00F44411">
        <w:rPr>
          <w:lang w:val="en-US"/>
        </w:rPr>
        <w:t>UV</w:t>
      </w:r>
      <w:r w:rsidR="00F44411" w:rsidRPr="0000554D">
        <w:t xml:space="preserve"> </w:t>
      </w:r>
      <w:r w:rsidR="00F44411">
        <w:t>сшиты, но не везде.</w:t>
      </w:r>
    </w:p>
    <w:p w:rsidR="009F7266" w:rsidRDefault="009F7266" w:rsidP="00F44411">
      <w:pPr>
        <w:jc w:val="both"/>
      </w:pPr>
      <w:r>
        <w:t>Текстурные швы спрятаны.</w:t>
      </w:r>
    </w:p>
    <w:p w:rsidR="00F44411" w:rsidRDefault="00F44411" w:rsidP="00F44411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598E132" wp14:editId="75041107">
            <wp:extent cx="1904272" cy="1670364"/>
            <wp:effectExtent l="0" t="0" r="1270" b="6350"/>
            <wp:docPr id="72" name="Рисунок 72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741" cy="167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81100" cy="1673140"/>
            <wp:effectExtent l="0" t="0" r="5080" b="3810"/>
            <wp:docPr id="73" name="Рисунок 73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199" cy="167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266" w:rsidRDefault="009F7266" w:rsidP="00F44411">
      <w:pPr>
        <w:jc w:val="both"/>
      </w:pPr>
      <w:r>
        <w:rPr>
          <w:noProof/>
          <w:lang w:eastAsia="ru-RU"/>
        </w:rPr>
        <w:drawing>
          <wp:inline distT="0" distB="0" distL="0" distR="0" wp14:anchorId="6B6792AF" wp14:editId="7F734413">
            <wp:extent cx="1892174" cy="1759461"/>
            <wp:effectExtent l="0" t="0" r="0" b="0"/>
            <wp:docPr id="75" name="Рисунок 75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897" cy="175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F7941E" wp14:editId="02FA0C2F">
            <wp:extent cx="1783533" cy="1758203"/>
            <wp:effectExtent l="0" t="0" r="7620" b="0"/>
            <wp:docPr id="74" name="Рисунок 74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678" cy="175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D4B" w:rsidRDefault="00795D4B" w:rsidP="00795D4B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Запекание в </w:t>
      </w:r>
      <w:r>
        <w:rPr>
          <w:noProof/>
          <w:lang w:val="en-US" w:eastAsia="ru-RU"/>
        </w:rPr>
        <w:t>Sustance</w:t>
      </w:r>
      <w:r w:rsidRPr="001009A9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>Designer</w:t>
      </w:r>
      <w:r w:rsidRPr="001009A9">
        <w:rPr>
          <w:noProof/>
          <w:lang w:eastAsia="ru-RU"/>
        </w:rPr>
        <w:t xml:space="preserve"> </w:t>
      </w:r>
      <w:r>
        <w:rPr>
          <w:noProof/>
          <w:lang w:eastAsia="ru-RU"/>
        </w:rPr>
        <w:t>–</w:t>
      </w:r>
      <w:r w:rsidRPr="001009A9">
        <w:rPr>
          <w:noProof/>
          <w:lang w:eastAsia="ru-RU"/>
        </w:rPr>
        <w:t xml:space="preserve"> </w:t>
      </w:r>
      <w:r>
        <w:rPr>
          <w:noProof/>
          <w:lang w:eastAsia="ru-RU"/>
        </w:rPr>
        <w:t>стандартные настройки. (</w:t>
      </w:r>
      <w:r>
        <w:rPr>
          <w:noProof/>
          <w:lang w:val="en-US" w:eastAsia="ru-RU"/>
        </w:rPr>
        <w:t>Subsampling</w:t>
      </w:r>
      <w:r w:rsidRPr="001009A9">
        <w:rPr>
          <w:noProof/>
          <w:lang w:eastAsia="ru-RU"/>
        </w:rPr>
        <w:t xml:space="preserve"> 8</w:t>
      </w:r>
      <w:r>
        <w:rPr>
          <w:noProof/>
          <w:lang w:val="en-US" w:eastAsia="ru-RU"/>
        </w:rPr>
        <w:t>x</w:t>
      </w:r>
      <w:r w:rsidRPr="001009A9">
        <w:rPr>
          <w:noProof/>
          <w:lang w:eastAsia="ru-RU"/>
        </w:rPr>
        <w:t>8)</w:t>
      </w:r>
    </w:p>
    <w:p w:rsidR="00795D4B" w:rsidRDefault="00795D4B" w:rsidP="00F44411">
      <w:pPr>
        <w:jc w:val="both"/>
      </w:pPr>
      <w:r>
        <w:rPr>
          <w:noProof/>
          <w:lang w:eastAsia="ru-RU"/>
        </w:rPr>
        <w:drawing>
          <wp:inline distT="0" distB="0" distL="0" distR="0">
            <wp:extent cx="4902452" cy="2306973"/>
            <wp:effectExtent l="0" t="0" r="0" b="0"/>
            <wp:docPr id="82" name="Рисунок 82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67" cy="230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04B" w:rsidRDefault="003B104B" w:rsidP="003B104B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>Визуально результат идеален. В видимой части модели проблем нет.</w:t>
      </w:r>
    </w:p>
    <w:p w:rsidR="003B104B" w:rsidRDefault="003B104B" w:rsidP="003B104B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>Даже на вырезанном полигоне – нет заметного шва.</w:t>
      </w:r>
    </w:p>
    <w:p w:rsidR="003B104B" w:rsidRDefault="003B104B" w:rsidP="003B104B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26770" cy="1406539"/>
            <wp:effectExtent l="0" t="0" r="0" b="3175"/>
            <wp:docPr id="84" name="Рисунок 84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434" cy="140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04B" w:rsidRDefault="003B104B" w:rsidP="003B104B">
      <w:pPr>
        <w:spacing w:after="0"/>
        <w:jc w:val="center"/>
        <w:rPr>
          <w:noProof/>
          <w:lang w:eastAsia="ru-RU"/>
        </w:rPr>
      </w:pPr>
    </w:p>
    <w:p w:rsidR="003B104B" w:rsidRDefault="003B104B" w:rsidP="003B104B">
      <w:pPr>
        <w:spacing w:after="0"/>
        <w:rPr>
          <w:noProof/>
          <w:lang w:eastAsia="ru-RU"/>
        </w:rPr>
      </w:pPr>
      <w:r>
        <w:rPr>
          <w:noProof/>
          <w:lang w:eastAsia="ru-RU"/>
        </w:rPr>
        <w:t>Основная проблема – поликаунт. Он увеличился с 6 поли до 108.</w:t>
      </w:r>
    </w:p>
    <w:p w:rsidR="003B104B" w:rsidRDefault="003B104B" w:rsidP="003B104B">
      <w:r w:rsidRPr="00D11FDE">
        <w:rPr>
          <w:b/>
        </w:rPr>
        <w:t>Результат</w:t>
      </w:r>
      <w:r>
        <w:t xml:space="preserve">: </w:t>
      </w:r>
      <w:proofErr w:type="gramStart"/>
      <w:r>
        <w:t xml:space="preserve">Визуально </w:t>
      </w:r>
      <w:r>
        <w:rPr>
          <w:b/>
        </w:rPr>
        <w:t>Отлично</w:t>
      </w:r>
      <w:r>
        <w:t xml:space="preserve"> (с учетом </w:t>
      </w:r>
      <w:proofErr w:type="spellStart"/>
      <w:r>
        <w:t>поликаунта</w:t>
      </w:r>
      <w:proofErr w:type="spellEnd"/>
      <w:r>
        <w:t xml:space="preserve"> – Удовлетворительно.</w:t>
      </w:r>
      <w:proofErr w:type="gramEnd"/>
    </w:p>
    <w:p w:rsidR="003B104B" w:rsidRPr="003B104B" w:rsidRDefault="003B104B" w:rsidP="003B104B">
      <w:pPr>
        <w:rPr>
          <w:b/>
        </w:rPr>
      </w:pPr>
      <w:r w:rsidRPr="003B104B">
        <w:rPr>
          <w:b/>
        </w:rPr>
        <w:t>Промежуточный вывод:</w:t>
      </w:r>
      <w:r>
        <w:rPr>
          <w:b/>
        </w:rPr>
        <w:t xml:space="preserve"> - </w:t>
      </w:r>
      <w:r w:rsidRPr="003B104B">
        <w:t xml:space="preserve">спрятанные швы на </w:t>
      </w:r>
      <w:r w:rsidRPr="003B104B">
        <w:rPr>
          <w:lang w:val="en-US"/>
        </w:rPr>
        <w:t>UV</w:t>
      </w:r>
      <w:r w:rsidRPr="003B104B">
        <w:t xml:space="preserve"> не влияют на запекание КН</w:t>
      </w:r>
    </w:p>
    <w:p w:rsidR="00795D4B" w:rsidRDefault="00795D4B" w:rsidP="00F44411">
      <w:pPr>
        <w:jc w:val="both"/>
      </w:pPr>
    </w:p>
    <w:p w:rsidR="00AD4002" w:rsidRDefault="00AD4002" w:rsidP="004C646D">
      <w:pPr>
        <w:rPr>
          <w:b/>
        </w:rPr>
      </w:pPr>
      <w:r>
        <w:t xml:space="preserve">Решить проблему </w:t>
      </w:r>
      <w:proofErr w:type="spellStart"/>
      <w:r>
        <w:t>поликаунта</w:t>
      </w:r>
      <w:proofErr w:type="spellEnd"/>
      <w:r>
        <w:t xml:space="preserve"> может оптимизация </w:t>
      </w:r>
      <w:r w:rsidRPr="00D062E8">
        <w:rPr>
          <w:b/>
          <w:lang w:val="en-US"/>
        </w:rPr>
        <w:t>Low</w:t>
      </w:r>
      <w:r w:rsidRPr="00D062E8">
        <w:rPr>
          <w:b/>
        </w:rPr>
        <w:t>-</w:t>
      </w:r>
      <w:r w:rsidRPr="00D062E8">
        <w:rPr>
          <w:b/>
          <w:lang w:val="en-US"/>
        </w:rPr>
        <w:t>poly</w:t>
      </w:r>
      <w:r>
        <w:rPr>
          <w:b/>
        </w:rPr>
        <w:t>.</w:t>
      </w:r>
    </w:p>
    <w:p w:rsidR="00AD4002" w:rsidRDefault="00CE276C" w:rsidP="00F371A2">
      <w:pPr>
        <w:jc w:val="center"/>
        <w:rPr>
          <w:b/>
        </w:rPr>
      </w:pPr>
      <w:r>
        <w:rPr>
          <w:b/>
        </w:rPr>
        <w:t>Оптимизация</w:t>
      </w:r>
      <w:r w:rsidR="00F16D56">
        <w:rPr>
          <w:b/>
        </w:rPr>
        <w:t xml:space="preserve"> (взят вариант 2)</w:t>
      </w:r>
    </w:p>
    <w:p w:rsidR="00CE276C" w:rsidRPr="00F371A2" w:rsidRDefault="00CE276C" w:rsidP="00F371A2">
      <w:pPr>
        <w:jc w:val="center"/>
        <w:rPr>
          <w:b/>
        </w:rPr>
      </w:pPr>
      <w:r>
        <w:rPr>
          <w:b/>
        </w:rPr>
        <w:t>Оптимизация 1</w:t>
      </w:r>
    </w:p>
    <w:p w:rsidR="00AD4002" w:rsidRDefault="00AD4002" w:rsidP="004C646D">
      <w:r>
        <w:t xml:space="preserve">Удалены грани на модели, прямо не соприкасающиеся </w:t>
      </w:r>
      <w:proofErr w:type="gramStart"/>
      <w:r>
        <w:t>с</w:t>
      </w:r>
      <w:proofErr w:type="gramEnd"/>
      <w:r>
        <w:t xml:space="preserve"> швами </w:t>
      </w:r>
      <w:r>
        <w:rPr>
          <w:lang w:val="en-US"/>
        </w:rPr>
        <w:t>UV</w:t>
      </w:r>
      <w:r w:rsidRPr="00AD4002">
        <w:t>. (</w:t>
      </w:r>
      <w:r>
        <w:rPr>
          <w:lang w:val="en-US"/>
        </w:rPr>
        <w:t>108 poly &gt; 60 poly)</w:t>
      </w:r>
    </w:p>
    <w:p w:rsidR="00ED19A4" w:rsidRDefault="00ED19A4" w:rsidP="004C646D">
      <w:r>
        <w:rPr>
          <w:noProof/>
          <w:lang w:eastAsia="ru-RU"/>
        </w:rPr>
        <w:drawing>
          <wp:inline distT="0" distB="0" distL="0" distR="0">
            <wp:extent cx="1874178" cy="1593410"/>
            <wp:effectExtent l="0" t="0" r="0" b="6985"/>
            <wp:docPr id="85" name="Рисунок 85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130" cy="159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9A4" w:rsidRDefault="00ED19A4" w:rsidP="004C646D">
      <w:r>
        <w:t>В результате на модели появились темные области.</w:t>
      </w:r>
    </w:p>
    <w:p w:rsidR="00ED19A4" w:rsidRDefault="00ED19A4" w:rsidP="004C646D">
      <w:r w:rsidRPr="00D11FDE">
        <w:rPr>
          <w:b/>
        </w:rPr>
        <w:t>Результат</w:t>
      </w:r>
      <w:r>
        <w:t>: Плохо.</w:t>
      </w:r>
    </w:p>
    <w:p w:rsidR="00CE276C" w:rsidRPr="00F371A2" w:rsidRDefault="00CE276C" w:rsidP="00CE276C">
      <w:pPr>
        <w:jc w:val="center"/>
        <w:rPr>
          <w:b/>
        </w:rPr>
      </w:pPr>
      <w:r>
        <w:rPr>
          <w:b/>
        </w:rPr>
        <w:t>Оптимизация 2</w:t>
      </w:r>
    </w:p>
    <w:p w:rsidR="00F937AA" w:rsidRDefault="00F937AA" w:rsidP="00F937AA">
      <w:r>
        <w:t>Удалены все дополнительные грани на модели</w:t>
      </w:r>
      <w:r w:rsidRPr="00AD4002">
        <w:t>. (</w:t>
      </w:r>
      <w:r w:rsidRPr="00F937AA">
        <w:t xml:space="preserve">108 </w:t>
      </w:r>
      <w:proofErr w:type="spellStart"/>
      <w:r w:rsidR="00966ACE">
        <w:rPr>
          <w:lang w:val="en-US"/>
        </w:rPr>
        <w:t>tris</w:t>
      </w:r>
      <w:proofErr w:type="spellEnd"/>
      <w:r w:rsidR="00966ACE" w:rsidRPr="00F937AA">
        <w:t xml:space="preserve"> </w:t>
      </w:r>
      <w:r w:rsidRPr="00F937AA">
        <w:t xml:space="preserve">&gt; </w:t>
      </w:r>
      <w:r w:rsidR="00966ACE">
        <w:rPr>
          <w:lang w:val="en-US"/>
        </w:rPr>
        <w:t>12</w:t>
      </w:r>
      <w:r w:rsidRPr="00F937AA">
        <w:t xml:space="preserve"> </w:t>
      </w:r>
      <w:proofErr w:type="spellStart"/>
      <w:r w:rsidR="00966ACE">
        <w:rPr>
          <w:lang w:val="en-US"/>
        </w:rPr>
        <w:t>tris</w:t>
      </w:r>
      <w:proofErr w:type="spellEnd"/>
      <w:r w:rsidRPr="00F937AA">
        <w:t>)</w:t>
      </w:r>
    </w:p>
    <w:p w:rsidR="00922956" w:rsidRDefault="00922956" w:rsidP="00F937AA">
      <w:r>
        <w:rPr>
          <w:noProof/>
          <w:lang w:eastAsia="ru-RU"/>
        </w:rPr>
        <w:drawing>
          <wp:inline distT="0" distB="0" distL="0" distR="0">
            <wp:extent cx="2091351" cy="1942972"/>
            <wp:effectExtent l="0" t="0" r="4445" b="635"/>
            <wp:docPr id="86" name="Рисунок 86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369" cy="194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956" w:rsidRDefault="00922956" w:rsidP="00922956">
      <w:r>
        <w:t>В результате на модели появились темные области и проблемы с гранями.</w:t>
      </w:r>
    </w:p>
    <w:p w:rsidR="00922956" w:rsidRDefault="00922956" w:rsidP="00922956">
      <w:r w:rsidRPr="00D11FDE">
        <w:rPr>
          <w:b/>
        </w:rPr>
        <w:t>Результат</w:t>
      </w:r>
      <w:r>
        <w:t>: Плохо.</w:t>
      </w:r>
    </w:p>
    <w:p w:rsidR="00922956" w:rsidRDefault="00F064A6" w:rsidP="00F064A6">
      <w:pPr>
        <w:jc w:val="center"/>
        <w:rPr>
          <w:b/>
        </w:rPr>
      </w:pPr>
      <w:r w:rsidRPr="00E66EA0">
        <w:rPr>
          <w:b/>
          <w:lang w:val="en-US"/>
        </w:rPr>
        <w:t>Tec</w:t>
      </w:r>
      <w:r w:rsidRPr="00E66EA0">
        <w:rPr>
          <w:b/>
        </w:rPr>
        <w:t>т</w:t>
      </w:r>
      <w:r w:rsidRPr="008F214F">
        <w:rPr>
          <w:b/>
        </w:rPr>
        <w:t xml:space="preserve"> </w:t>
      </w:r>
      <w:r>
        <w:rPr>
          <w:b/>
        </w:rPr>
        <w:t>10</w:t>
      </w:r>
    </w:p>
    <w:p w:rsidR="00C4768C" w:rsidRDefault="00C4768C" w:rsidP="00C4768C">
      <w:r>
        <w:rPr>
          <w:b/>
          <w:lang w:val="en-US"/>
        </w:rPr>
        <w:t>High</w:t>
      </w:r>
      <w:r w:rsidRPr="00D062E8">
        <w:rPr>
          <w:b/>
        </w:rPr>
        <w:t>-</w:t>
      </w:r>
      <w:r w:rsidRPr="00D062E8">
        <w:rPr>
          <w:b/>
          <w:lang w:val="en-US"/>
        </w:rPr>
        <w:t>poly</w:t>
      </w:r>
      <w:r w:rsidRPr="00D062E8">
        <w:rPr>
          <w:b/>
        </w:rPr>
        <w:t xml:space="preserve"> </w:t>
      </w:r>
      <w:r>
        <w:rPr>
          <w:b/>
        </w:rPr>
        <w:t xml:space="preserve">– </w:t>
      </w:r>
      <w:r>
        <w:t xml:space="preserve">куб с прямоугольными фасками на гранях. Одна группа сглаживания. Нет </w:t>
      </w:r>
      <w:r>
        <w:rPr>
          <w:lang w:val="en-US"/>
        </w:rPr>
        <w:t>UV</w:t>
      </w:r>
      <w:r>
        <w:t>.</w:t>
      </w:r>
    </w:p>
    <w:p w:rsidR="00C4768C" w:rsidRDefault="00C4768C" w:rsidP="00C4768C">
      <w:pPr>
        <w:jc w:val="center"/>
        <w:rPr>
          <w:lang w:val="en-US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2076450" cy="2016552"/>
            <wp:effectExtent l="0" t="0" r="0" b="3175"/>
            <wp:docPr id="88" name="Рисунок 88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49" cy="201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68C" w:rsidRDefault="00C4768C" w:rsidP="00C4768C">
      <w:pPr>
        <w:jc w:val="both"/>
      </w:pPr>
      <w:proofErr w:type="gramStart"/>
      <w:r w:rsidRPr="00D062E8">
        <w:rPr>
          <w:b/>
          <w:lang w:val="en-US"/>
        </w:rPr>
        <w:t>Low</w:t>
      </w:r>
      <w:r w:rsidRPr="00D062E8">
        <w:rPr>
          <w:b/>
        </w:rPr>
        <w:t>-</w:t>
      </w:r>
      <w:r w:rsidRPr="00D062E8">
        <w:rPr>
          <w:b/>
          <w:lang w:val="en-US"/>
        </w:rPr>
        <w:t>poly</w:t>
      </w:r>
      <w:r w:rsidRPr="00D062E8">
        <w:rPr>
          <w:b/>
        </w:rPr>
        <w:t xml:space="preserve"> - </w:t>
      </w:r>
      <w:r>
        <w:t xml:space="preserve">44 </w:t>
      </w:r>
      <w:proofErr w:type="spellStart"/>
      <w:r w:rsidR="00966ACE">
        <w:rPr>
          <w:lang w:val="en-US"/>
        </w:rPr>
        <w:t>tris</w:t>
      </w:r>
      <w:proofErr w:type="spellEnd"/>
      <w:r w:rsidR="00966ACE">
        <w:t xml:space="preserve"> </w:t>
      </w:r>
      <w:r>
        <w:t>куб.</w:t>
      </w:r>
      <w:proofErr w:type="gramEnd"/>
      <w:r>
        <w:t xml:space="preserve"> Одна группа сглаживания. Полигоны на </w:t>
      </w:r>
      <w:r>
        <w:rPr>
          <w:lang w:val="en-US"/>
        </w:rPr>
        <w:t>UV</w:t>
      </w:r>
      <w:r w:rsidRPr="0000554D">
        <w:t xml:space="preserve"> </w:t>
      </w:r>
      <w:r>
        <w:t>сшиты, но не везде.</w:t>
      </w:r>
    </w:p>
    <w:p w:rsidR="00C4768C" w:rsidRDefault="00C4768C" w:rsidP="00C4768C">
      <w:pPr>
        <w:jc w:val="both"/>
      </w:pPr>
      <w:r>
        <w:t>Текстурные швы спрятаны.</w:t>
      </w:r>
    </w:p>
    <w:p w:rsidR="00E265BF" w:rsidRDefault="00E265BF" w:rsidP="00C4768C">
      <w:pPr>
        <w:jc w:val="both"/>
      </w:pPr>
      <w:r>
        <w:rPr>
          <w:b/>
          <w:noProof/>
          <w:lang w:eastAsia="ru-RU"/>
        </w:rPr>
        <w:drawing>
          <wp:inline distT="0" distB="0" distL="0" distR="0" wp14:anchorId="43B07B74" wp14:editId="647CE954">
            <wp:extent cx="1828800" cy="1817068"/>
            <wp:effectExtent l="0" t="0" r="0" b="0"/>
            <wp:docPr id="89" name="Рисунок 89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043" cy="181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14512" cy="1814512"/>
            <wp:effectExtent l="0" t="0" r="0" b="0"/>
            <wp:docPr id="90" name="Рисунок 90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512" cy="181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4FB">
        <w:rPr>
          <w:noProof/>
          <w:lang w:eastAsia="ru-RU"/>
        </w:rPr>
        <w:drawing>
          <wp:inline distT="0" distB="0" distL="0" distR="0">
            <wp:extent cx="1803137" cy="1817609"/>
            <wp:effectExtent l="0" t="0" r="6985" b="0"/>
            <wp:docPr id="91" name="Рисунок 91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26" cy="181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06D" w:rsidRDefault="007D406D" w:rsidP="007D406D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Запекание в </w:t>
      </w:r>
      <w:r>
        <w:rPr>
          <w:noProof/>
          <w:lang w:val="en-US" w:eastAsia="ru-RU"/>
        </w:rPr>
        <w:t>Sustance</w:t>
      </w:r>
      <w:r w:rsidRPr="001009A9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>Designer</w:t>
      </w:r>
      <w:r w:rsidRPr="001009A9">
        <w:rPr>
          <w:noProof/>
          <w:lang w:eastAsia="ru-RU"/>
        </w:rPr>
        <w:t xml:space="preserve"> </w:t>
      </w:r>
      <w:r>
        <w:rPr>
          <w:noProof/>
          <w:lang w:eastAsia="ru-RU"/>
        </w:rPr>
        <w:t>–</w:t>
      </w:r>
      <w:r w:rsidRPr="001009A9">
        <w:rPr>
          <w:noProof/>
          <w:lang w:eastAsia="ru-RU"/>
        </w:rPr>
        <w:t xml:space="preserve"> </w:t>
      </w:r>
      <w:r>
        <w:rPr>
          <w:noProof/>
          <w:lang w:eastAsia="ru-RU"/>
        </w:rPr>
        <w:t>стандартные настройки. (</w:t>
      </w:r>
      <w:r>
        <w:rPr>
          <w:noProof/>
          <w:lang w:val="en-US" w:eastAsia="ru-RU"/>
        </w:rPr>
        <w:t>Subsampling</w:t>
      </w:r>
      <w:r w:rsidRPr="001009A9">
        <w:rPr>
          <w:noProof/>
          <w:lang w:eastAsia="ru-RU"/>
        </w:rPr>
        <w:t xml:space="preserve"> 8</w:t>
      </w:r>
      <w:r>
        <w:rPr>
          <w:noProof/>
          <w:lang w:val="en-US" w:eastAsia="ru-RU"/>
        </w:rPr>
        <w:t>x</w:t>
      </w:r>
      <w:r w:rsidRPr="001009A9">
        <w:rPr>
          <w:noProof/>
          <w:lang w:eastAsia="ru-RU"/>
        </w:rPr>
        <w:t>8)</w:t>
      </w:r>
    </w:p>
    <w:p w:rsidR="00C4768C" w:rsidRDefault="007D406D" w:rsidP="00C4768C">
      <w:pPr>
        <w:jc w:val="both"/>
      </w:pPr>
      <w:r>
        <w:rPr>
          <w:noProof/>
          <w:lang w:eastAsia="ru-RU"/>
        </w:rPr>
        <w:drawing>
          <wp:inline distT="0" distB="0" distL="0" distR="0">
            <wp:extent cx="4505325" cy="2113693"/>
            <wp:effectExtent l="0" t="0" r="0" b="1270"/>
            <wp:docPr id="92" name="Рисунок 92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838" cy="211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06D" w:rsidRDefault="007D406D" w:rsidP="007D406D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>Визуально результат идеален. В видимой части модели проблем нет.</w:t>
      </w:r>
      <w:r w:rsidR="00D14B86">
        <w:rPr>
          <w:noProof/>
          <w:lang w:eastAsia="ru-RU"/>
        </w:rPr>
        <w:t xml:space="preserve"> Нет проблем как со сшитыми, так и с несшитыми полигонами. </w:t>
      </w:r>
    </w:p>
    <w:p w:rsidR="009F4913" w:rsidRDefault="009F4913" w:rsidP="007D406D">
      <w:pPr>
        <w:spacing w:after="0"/>
        <w:jc w:val="both"/>
        <w:rPr>
          <w:noProof/>
          <w:lang w:eastAsia="ru-RU"/>
        </w:rPr>
      </w:pPr>
    </w:p>
    <w:p w:rsidR="00D14B86" w:rsidRDefault="00D14B86" w:rsidP="007D406D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Полигонаж по сравнению с тестом 9 уменьшился. </w:t>
      </w:r>
    </w:p>
    <w:p w:rsidR="00D14B86" w:rsidRPr="00D14B86" w:rsidRDefault="00D14B86" w:rsidP="007D406D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Тест 9 </w:t>
      </w:r>
      <w:r w:rsidRPr="00D14B86">
        <w:rPr>
          <w:noProof/>
          <w:lang w:eastAsia="ru-RU"/>
        </w:rPr>
        <w:t xml:space="preserve">= </w:t>
      </w:r>
      <w:r w:rsidR="00966ACE" w:rsidRPr="00966ACE">
        <w:rPr>
          <w:noProof/>
          <w:lang w:eastAsia="ru-RU"/>
        </w:rPr>
        <w:t>12</w:t>
      </w:r>
      <w:r w:rsidRPr="00D14B86">
        <w:rPr>
          <w:noProof/>
          <w:lang w:eastAsia="ru-RU"/>
        </w:rPr>
        <w:t xml:space="preserve"> &gt; 108 </w:t>
      </w:r>
      <w:r>
        <w:rPr>
          <w:noProof/>
          <w:lang w:val="en-US" w:eastAsia="ru-RU"/>
        </w:rPr>
        <w:t>poly</w:t>
      </w:r>
      <w:r>
        <w:rPr>
          <w:noProof/>
          <w:lang w:eastAsia="ru-RU"/>
        </w:rPr>
        <w:t xml:space="preserve"> (в 1</w:t>
      </w:r>
      <w:r w:rsidR="00966ACE" w:rsidRPr="000A28E4">
        <w:rPr>
          <w:noProof/>
          <w:lang w:eastAsia="ru-RU"/>
        </w:rPr>
        <w:t>0</w:t>
      </w:r>
      <w:r>
        <w:rPr>
          <w:noProof/>
          <w:lang w:eastAsia="ru-RU"/>
        </w:rPr>
        <w:t xml:space="preserve"> раз больше)</w:t>
      </w:r>
    </w:p>
    <w:p w:rsidR="00D14B86" w:rsidRPr="00D14B86" w:rsidRDefault="00D14B86" w:rsidP="007D406D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>Данный тест =</w:t>
      </w:r>
      <w:r w:rsidRPr="00D14B86">
        <w:rPr>
          <w:noProof/>
          <w:lang w:eastAsia="ru-RU"/>
        </w:rPr>
        <w:t xml:space="preserve"> </w:t>
      </w:r>
      <w:r w:rsidR="00966ACE" w:rsidRPr="00966ACE">
        <w:rPr>
          <w:noProof/>
          <w:lang w:eastAsia="ru-RU"/>
        </w:rPr>
        <w:t>12</w:t>
      </w:r>
      <w:r w:rsidRPr="00D14B86">
        <w:rPr>
          <w:noProof/>
          <w:lang w:eastAsia="ru-RU"/>
        </w:rPr>
        <w:t xml:space="preserve"> &gt;</w:t>
      </w:r>
      <w:r>
        <w:rPr>
          <w:noProof/>
          <w:lang w:eastAsia="ru-RU"/>
        </w:rPr>
        <w:t xml:space="preserve"> 44 </w:t>
      </w:r>
      <w:r>
        <w:rPr>
          <w:noProof/>
          <w:lang w:val="en-US" w:eastAsia="ru-RU"/>
        </w:rPr>
        <w:t>poly</w:t>
      </w:r>
      <w:r w:rsidRPr="00D14B86">
        <w:rPr>
          <w:noProof/>
          <w:lang w:eastAsia="ru-RU"/>
        </w:rPr>
        <w:t xml:space="preserve"> (</w:t>
      </w:r>
      <w:r>
        <w:rPr>
          <w:noProof/>
          <w:lang w:eastAsia="ru-RU"/>
        </w:rPr>
        <w:t xml:space="preserve">в </w:t>
      </w:r>
      <w:r w:rsidR="00966ACE" w:rsidRPr="00966ACE">
        <w:rPr>
          <w:noProof/>
          <w:lang w:eastAsia="ru-RU"/>
        </w:rPr>
        <w:t>4</w:t>
      </w:r>
      <w:r>
        <w:rPr>
          <w:noProof/>
          <w:lang w:eastAsia="ru-RU"/>
        </w:rPr>
        <w:t xml:space="preserve"> раз больше)</w:t>
      </w:r>
    </w:p>
    <w:p w:rsidR="00C4768C" w:rsidRDefault="00C4768C" w:rsidP="00C4768C">
      <w:pPr>
        <w:jc w:val="both"/>
      </w:pPr>
    </w:p>
    <w:p w:rsidR="0040735A" w:rsidRDefault="0040735A" w:rsidP="0040735A">
      <w:pPr>
        <w:jc w:val="center"/>
        <w:rPr>
          <w:b/>
        </w:rPr>
      </w:pPr>
      <w:r w:rsidRPr="0040735A">
        <w:rPr>
          <w:b/>
        </w:rPr>
        <w:t>Тест 11 (Цилиндр)</w:t>
      </w:r>
    </w:p>
    <w:p w:rsidR="0040735A" w:rsidRPr="0046688C" w:rsidRDefault="0040735A" w:rsidP="0040735A">
      <w:proofErr w:type="gramStart"/>
      <w:r>
        <w:rPr>
          <w:b/>
          <w:lang w:val="en-US"/>
        </w:rPr>
        <w:t>Low poly.</w:t>
      </w:r>
      <w:proofErr w:type="gramEnd"/>
      <w:r>
        <w:rPr>
          <w:b/>
          <w:lang w:val="en-US"/>
        </w:rPr>
        <w:t xml:space="preserve"> </w:t>
      </w:r>
      <w:proofErr w:type="gramStart"/>
      <w:r w:rsidRPr="0040735A">
        <w:rPr>
          <w:b/>
          <w:lang w:val="en-US"/>
        </w:rPr>
        <w:t xml:space="preserve">– </w:t>
      </w:r>
      <w:r w:rsidRPr="0040735A">
        <w:t>Цилиндр</w:t>
      </w:r>
      <w:r w:rsidRPr="0040735A">
        <w:rPr>
          <w:b/>
          <w:lang w:val="en-US"/>
        </w:rPr>
        <w:t xml:space="preserve"> </w:t>
      </w:r>
      <w:r w:rsidRPr="0040735A">
        <w:rPr>
          <w:lang w:val="en-US"/>
        </w:rPr>
        <w:t>92 poly (</w:t>
      </w:r>
      <w:proofErr w:type="spellStart"/>
      <w:r w:rsidRPr="0040735A">
        <w:rPr>
          <w:lang w:val="en-US"/>
        </w:rPr>
        <w:t>tris</w:t>
      </w:r>
      <w:proofErr w:type="spellEnd"/>
      <w:r w:rsidRPr="0040735A">
        <w:rPr>
          <w:lang w:val="en-US"/>
        </w:rPr>
        <w:t>)</w:t>
      </w:r>
      <w:r>
        <w:rPr>
          <w:lang w:val="en-US"/>
        </w:rPr>
        <w:t>.</w:t>
      </w:r>
      <w:proofErr w:type="gramEnd"/>
      <w:r w:rsidR="0046688C" w:rsidRPr="0046688C">
        <w:rPr>
          <w:lang w:val="en-US"/>
        </w:rPr>
        <w:t xml:space="preserve"> </w:t>
      </w:r>
      <w:r w:rsidR="0046688C">
        <w:t xml:space="preserve">Одна группа сглаживания. </w:t>
      </w:r>
      <w:proofErr w:type="gramStart"/>
      <w:r w:rsidR="0046688C">
        <w:rPr>
          <w:lang w:val="en-US"/>
        </w:rPr>
        <w:t>UV</w:t>
      </w:r>
      <w:r w:rsidR="0046688C" w:rsidRPr="0046688C">
        <w:t xml:space="preserve"> </w:t>
      </w:r>
      <w:r w:rsidR="0046688C">
        <w:t>сшито.</w:t>
      </w:r>
      <w:proofErr w:type="gramEnd"/>
    </w:p>
    <w:p w:rsidR="0040735A" w:rsidRPr="0040735A" w:rsidRDefault="0040735A" w:rsidP="0040735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28800" cy="1846020"/>
            <wp:effectExtent l="0" t="0" r="0" b="1905"/>
            <wp:docPr id="93" name="Рисунок 93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799" cy="184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95519" cy="1847508"/>
            <wp:effectExtent l="0" t="0" r="0" b="635"/>
            <wp:docPr id="94" name="Рисунок 94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678" cy="184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52319" cy="1847765"/>
            <wp:effectExtent l="0" t="0" r="0" b="635"/>
            <wp:docPr id="95" name="Рисунок 95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331" cy="184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88C" w:rsidRDefault="0046688C" w:rsidP="0046688C">
      <w:proofErr w:type="gramStart"/>
      <w:r>
        <w:rPr>
          <w:b/>
          <w:lang w:val="en-US"/>
        </w:rPr>
        <w:t>High</w:t>
      </w:r>
      <w:r w:rsidRPr="0046688C">
        <w:rPr>
          <w:b/>
        </w:rPr>
        <w:t xml:space="preserve"> </w:t>
      </w:r>
      <w:r>
        <w:rPr>
          <w:b/>
          <w:lang w:val="en-US"/>
        </w:rPr>
        <w:t>poly</w:t>
      </w:r>
      <w:r w:rsidRPr="0046688C">
        <w:rPr>
          <w:b/>
        </w:rPr>
        <w:t>.</w:t>
      </w:r>
      <w:proofErr w:type="gramEnd"/>
      <w:r w:rsidRPr="0046688C">
        <w:rPr>
          <w:b/>
        </w:rPr>
        <w:t xml:space="preserve"> – </w:t>
      </w:r>
      <w:r w:rsidRPr="0040735A">
        <w:t>Цилиндр</w:t>
      </w:r>
      <w:r w:rsidRPr="0046688C">
        <w:rPr>
          <w:b/>
        </w:rPr>
        <w:t xml:space="preserve"> </w:t>
      </w:r>
      <w:r>
        <w:t xml:space="preserve">с выемкой. Одна группа сглаживания. </w:t>
      </w:r>
      <w:proofErr w:type="gramStart"/>
      <w:r>
        <w:rPr>
          <w:lang w:val="en-US"/>
        </w:rPr>
        <w:t>UV</w:t>
      </w:r>
      <w:r>
        <w:t xml:space="preserve"> – нет.</w:t>
      </w:r>
      <w:proofErr w:type="gramEnd"/>
    </w:p>
    <w:p w:rsidR="0046688C" w:rsidRDefault="0046688C" w:rsidP="0046688C">
      <w:r>
        <w:rPr>
          <w:noProof/>
          <w:lang w:eastAsia="ru-RU"/>
        </w:rPr>
        <w:drawing>
          <wp:inline distT="0" distB="0" distL="0" distR="0">
            <wp:extent cx="1319212" cy="1439806"/>
            <wp:effectExtent l="0" t="0" r="0" b="8255"/>
            <wp:docPr id="96" name="Рисунок 96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978" cy="144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093" w:rsidRDefault="00BB5093" w:rsidP="00BB5093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Запекание в </w:t>
      </w:r>
      <w:r>
        <w:rPr>
          <w:noProof/>
          <w:lang w:val="en-US" w:eastAsia="ru-RU"/>
        </w:rPr>
        <w:t>Sustance</w:t>
      </w:r>
      <w:r w:rsidRPr="001009A9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>Designer</w:t>
      </w:r>
      <w:r w:rsidRPr="001009A9">
        <w:rPr>
          <w:noProof/>
          <w:lang w:eastAsia="ru-RU"/>
        </w:rPr>
        <w:t xml:space="preserve"> </w:t>
      </w:r>
      <w:r>
        <w:rPr>
          <w:noProof/>
          <w:lang w:eastAsia="ru-RU"/>
        </w:rPr>
        <w:t>–</w:t>
      </w:r>
      <w:r w:rsidRPr="001009A9">
        <w:rPr>
          <w:noProof/>
          <w:lang w:eastAsia="ru-RU"/>
        </w:rPr>
        <w:t xml:space="preserve"> </w:t>
      </w:r>
      <w:r>
        <w:rPr>
          <w:noProof/>
          <w:lang w:eastAsia="ru-RU"/>
        </w:rPr>
        <w:t>стандартные настройки. (</w:t>
      </w:r>
      <w:r>
        <w:rPr>
          <w:noProof/>
          <w:lang w:val="en-US" w:eastAsia="ru-RU"/>
        </w:rPr>
        <w:t>Subsampling</w:t>
      </w:r>
      <w:r w:rsidRPr="001009A9">
        <w:rPr>
          <w:noProof/>
          <w:lang w:eastAsia="ru-RU"/>
        </w:rPr>
        <w:t xml:space="preserve"> 8</w:t>
      </w:r>
      <w:r>
        <w:rPr>
          <w:noProof/>
          <w:lang w:val="en-US" w:eastAsia="ru-RU"/>
        </w:rPr>
        <w:t>x</w:t>
      </w:r>
      <w:r w:rsidRPr="001009A9">
        <w:rPr>
          <w:noProof/>
          <w:lang w:eastAsia="ru-RU"/>
        </w:rPr>
        <w:t>8)</w:t>
      </w:r>
    </w:p>
    <w:p w:rsidR="00BB5093" w:rsidRDefault="00BB5093" w:rsidP="0046688C">
      <w:r>
        <w:rPr>
          <w:noProof/>
          <w:lang w:eastAsia="ru-RU"/>
        </w:rPr>
        <w:drawing>
          <wp:inline distT="0" distB="0" distL="0" distR="0">
            <wp:extent cx="4529137" cy="2153499"/>
            <wp:effectExtent l="0" t="0" r="5080" b="0"/>
            <wp:docPr id="97" name="Рисунок 97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380" cy="215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093" w:rsidRDefault="00BB5093" w:rsidP="0046688C">
      <w:r>
        <w:t xml:space="preserve">КН неплохо сгладила угловатость геометрии. Угловатость граней на свету гораздо уменьшилась. </w:t>
      </w:r>
    </w:p>
    <w:p w:rsidR="00BB5093" w:rsidRDefault="00BB5093" w:rsidP="0046688C">
      <w:r>
        <w:t>Выемк</w:t>
      </w:r>
      <w:proofErr w:type="gramStart"/>
      <w:r>
        <w:t>а-</w:t>
      </w:r>
      <w:proofErr w:type="gramEnd"/>
      <w:r>
        <w:t xml:space="preserve"> деталь – запеклась без швов.</w:t>
      </w:r>
    </w:p>
    <w:p w:rsidR="00BB5093" w:rsidRDefault="00BB5093" w:rsidP="0046688C">
      <w:pPr>
        <w:rPr>
          <w:b/>
        </w:rPr>
      </w:pPr>
      <w:r>
        <w:rPr>
          <w:b/>
        </w:rPr>
        <w:t xml:space="preserve">Проблемы: </w:t>
      </w:r>
    </w:p>
    <w:p w:rsidR="00BB5093" w:rsidRDefault="00BB5093" w:rsidP="0046688C">
      <w:r w:rsidRPr="00BB5093">
        <w:t>Выемка-деталь не достаточно интенсивна и  ели-ели видна.</w:t>
      </w:r>
    </w:p>
    <w:p w:rsidR="00BB5093" w:rsidRDefault="00BB5093" w:rsidP="0046688C">
      <w:r>
        <w:t xml:space="preserve">В затемненной части модели видны углы </w:t>
      </w:r>
      <w:proofErr w:type="spellStart"/>
      <w:r>
        <w:t>лоу</w:t>
      </w:r>
      <w:proofErr w:type="spellEnd"/>
      <w:r>
        <w:t>-поли конструкции</w:t>
      </w:r>
      <w:proofErr w:type="gramStart"/>
      <w:r>
        <w:t>.</w:t>
      </w:r>
      <w:proofErr w:type="gramEnd"/>
      <w:r>
        <w:t xml:space="preserve"> (</w:t>
      </w:r>
      <w:proofErr w:type="gramStart"/>
      <w:r>
        <w:t>с</w:t>
      </w:r>
      <w:proofErr w:type="gramEnd"/>
      <w:r>
        <w:t>илуэт)</w:t>
      </w:r>
    </w:p>
    <w:p w:rsidR="0018020F" w:rsidRPr="0018020F" w:rsidRDefault="0018020F" w:rsidP="0018020F">
      <w:pPr>
        <w:jc w:val="center"/>
        <w:rPr>
          <w:b/>
        </w:rPr>
      </w:pPr>
      <w:r>
        <w:rPr>
          <w:b/>
        </w:rPr>
        <w:t>Тест 13</w:t>
      </w:r>
    </w:p>
    <w:p w:rsidR="0018020F" w:rsidRDefault="0018020F" w:rsidP="0018020F">
      <w:pPr>
        <w:jc w:val="center"/>
        <w:rPr>
          <w:b/>
        </w:rPr>
      </w:pPr>
      <w:r w:rsidRPr="0018020F">
        <w:rPr>
          <w:b/>
        </w:rPr>
        <w:t xml:space="preserve">Добавление деталей в </w:t>
      </w:r>
      <w:proofErr w:type="spellStart"/>
      <w:r w:rsidRPr="0018020F">
        <w:rPr>
          <w:b/>
          <w:lang w:val="en-US"/>
        </w:rPr>
        <w:t>Ndo</w:t>
      </w:r>
      <w:proofErr w:type="spellEnd"/>
      <w:r w:rsidRPr="0018020F">
        <w:rPr>
          <w:b/>
        </w:rPr>
        <w:t>2 на стыки швов</w:t>
      </w:r>
    </w:p>
    <w:p w:rsidR="0018020F" w:rsidRDefault="0018020F" w:rsidP="0018020F">
      <w:r w:rsidRPr="0018020F">
        <w:t>Возьмем КН с прошлого теста. Добавим две детали на стык текстурного шва.</w:t>
      </w:r>
    </w:p>
    <w:p w:rsidR="008D5FB3" w:rsidRPr="008D5FB3" w:rsidRDefault="008D5FB3" w:rsidP="0018020F">
      <w:r>
        <w:t xml:space="preserve">При наложении </w:t>
      </w:r>
      <w:r>
        <w:rPr>
          <w:lang w:val="en-US"/>
        </w:rPr>
        <w:t>Overlay</w:t>
      </w:r>
      <w:r w:rsidRPr="008D5FB3">
        <w:t xml:space="preserve"> </w:t>
      </w:r>
      <w:r>
        <w:rPr>
          <w:lang w:val="en-US"/>
        </w:rPr>
        <w:t>Normal</w:t>
      </w:r>
      <w:r w:rsidRPr="008D5FB3">
        <w:t xml:space="preserve"> </w:t>
      </w:r>
      <w:r>
        <w:t xml:space="preserve">в </w:t>
      </w:r>
      <w:proofErr w:type="spellStart"/>
      <w:r>
        <w:rPr>
          <w:lang w:val="en-US"/>
        </w:rPr>
        <w:t>Ndo</w:t>
      </w:r>
      <w:proofErr w:type="spellEnd"/>
      <w:r w:rsidRPr="008D5FB3">
        <w:t>2</w:t>
      </w:r>
      <w:r>
        <w:t xml:space="preserve"> видим такой результат.</w:t>
      </w:r>
    </w:p>
    <w:p w:rsidR="008D5FB3" w:rsidRDefault="008D5FB3" w:rsidP="0018020F">
      <w:r>
        <w:rPr>
          <w:noProof/>
          <w:lang w:eastAsia="ru-RU"/>
        </w:rPr>
        <w:lastRenderedPageBreak/>
        <w:drawing>
          <wp:inline distT="0" distB="0" distL="0" distR="0">
            <wp:extent cx="4605337" cy="2118110"/>
            <wp:effectExtent l="0" t="0" r="5080" b="0"/>
            <wp:docPr id="98" name="Рисунок 98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872" cy="211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FB3" w:rsidRDefault="008D5FB3" w:rsidP="00023CE8">
      <w:pPr>
        <w:jc w:val="both"/>
      </w:pPr>
      <w:r>
        <w:t xml:space="preserve">Проблема состояла в том, что в программе </w:t>
      </w:r>
      <w:r w:rsidR="00023CE8">
        <w:rPr>
          <w:lang w:val="en-US"/>
        </w:rPr>
        <w:t>Substance</w:t>
      </w:r>
      <w:r w:rsidRPr="008D5FB3">
        <w:t xml:space="preserve"> </w:t>
      </w:r>
      <w:r>
        <w:rPr>
          <w:lang w:val="en-US"/>
        </w:rPr>
        <w:t>Designer</w:t>
      </w:r>
      <w:r w:rsidRPr="008D5FB3">
        <w:t xml:space="preserve"> </w:t>
      </w:r>
      <w:r>
        <w:t xml:space="preserve">используется </w:t>
      </w:r>
      <w:r>
        <w:rPr>
          <w:lang w:val="en-US"/>
        </w:rPr>
        <w:t>Y</w:t>
      </w:r>
      <w:r w:rsidRPr="008D5FB3">
        <w:t xml:space="preserve">- </w:t>
      </w:r>
      <w:r>
        <w:t xml:space="preserve">(инвертированный канал), а в настройках </w:t>
      </w:r>
      <w:proofErr w:type="spellStart"/>
      <w:r>
        <w:rPr>
          <w:lang w:val="en-US"/>
        </w:rPr>
        <w:t>Ndo</w:t>
      </w:r>
      <w:proofErr w:type="spellEnd"/>
      <w:r w:rsidRPr="008D5FB3">
        <w:t xml:space="preserve">2 </w:t>
      </w:r>
      <w:r w:rsidR="00EF5178">
        <w:t>такая опция не была вк</w:t>
      </w:r>
      <w:r>
        <w:t xml:space="preserve">лючена. После того как опция </w:t>
      </w:r>
      <w:r>
        <w:rPr>
          <w:lang w:val="en-US"/>
        </w:rPr>
        <w:t>Y</w:t>
      </w:r>
      <w:r w:rsidRPr="008D5FB3">
        <w:t>-</w:t>
      </w:r>
      <w:r>
        <w:t xml:space="preserve"> была включена мы получили такой результат.</w:t>
      </w:r>
    </w:p>
    <w:p w:rsidR="008D5FB3" w:rsidRDefault="008D5FB3" w:rsidP="0018020F">
      <w:r>
        <w:rPr>
          <w:noProof/>
          <w:lang w:eastAsia="ru-RU"/>
        </w:rPr>
        <w:drawing>
          <wp:inline distT="0" distB="0" distL="0" distR="0">
            <wp:extent cx="4589284" cy="2138362"/>
            <wp:effectExtent l="0" t="0" r="1905" b="0"/>
            <wp:docPr id="99" name="Рисунок 99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811" cy="213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FB3" w:rsidRPr="008D5FB3" w:rsidRDefault="008D5FB3" w:rsidP="0018020F">
      <w:r w:rsidRPr="008D5FB3">
        <w:rPr>
          <w:b/>
        </w:rPr>
        <w:t>Выводы:</w:t>
      </w:r>
      <w:r>
        <w:t xml:space="preserve"> детали на стыках текстурных швов или резких перепадах поверхности модели (прямые углы) можно успешно создавать в </w:t>
      </w:r>
      <w:proofErr w:type="spellStart"/>
      <w:r>
        <w:rPr>
          <w:lang w:val="en-US"/>
        </w:rPr>
        <w:t>Ndo</w:t>
      </w:r>
      <w:proofErr w:type="spellEnd"/>
      <w:r w:rsidRPr="008D5FB3">
        <w:t>2.</w:t>
      </w:r>
    </w:p>
    <w:p w:rsidR="000A28E4" w:rsidRDefault="000A28E4" w:rsidP="000A28E4">
      <w:pPr>
        <w:jc w:val="center"/>
        <w:rPr>
          <w:b/>
        </w:rPr>
      </w:pPr>
      <w:r>
        <w:rPr>
          <w:b/>
        </w:rPr>
        <w:t>Тест 14</w:t>
      </w:r>
    </w:p>
    <w:p w:rsidR="000A28E4" w:rsidRPr="00D366A4" w:rsidRDefault="000A28E4" w:rsidP="00D366A4">
      <w:pPr>
        <w:rPr>
          <w:b/>
        </w:rPr>
      </w:pPr>
      <w:r>
        <w:rPr>
          <w:b/>
        </w:rPr>
        <w:t xml:space="preserve">Запекание </w:t>
      </w:r>
      <w:r w:rsidR="00D366A4">
        <w:rPr>
          <w:b/>
        </w:rPr>
        <w:t xml:space="preserve">КН комбинируя «жесткие грани с разрывом на </w:t>
      </w:r>
      <w:r w:rsidR="00D366A4">
        <w:rPr>
          <w:b/>
          <w:lang w:val="en-US"/>
        </w:rPr>
        <w:t>UV</w:t>
      </w:r>
      <w:r w:rsidR="00D366A4">
        <w:rPr>
          <w:b/>
        </w:rPr>
        <w:t>» и «мягкие</w:t>
      </w:r>
      <w:r w:rsidR="00D366A4" w:rsidRPr="00D366A4">
        <w:rPr>
          <w:b/>
        </w:rPr>
        <w:t xml:space="preserve"> </w:t>
      </w:r>
      <w:r w:rsidR="00D366A4">
        <w:rPr>
          <w:b/>
        </w:rPr>
        <w:t xml:space="preserve">без разрыва на </w:t>
      </w:r>
      <w:r w:rsidR="00D366A4">
        <w:rPr>
          <w:b/>
          <w:lang w:val="en-US"/>
        </w:rPr>
        <w:t>UV</w:t>
      </w:r>
      <w:r w:rsidR="00D366A4">
        <w:rPr>
          <w:b/>
        </w:rPr>
        <w:t>»</w:t>
      </w:r>
    </w:p>
    <w:p w:rsidR="000A28E4" w:rsidRPr="00326B17" w:rsidRDefault="000A28E4" w:rsidP="000A28E4">
      <w:pPr>
        <w:rPr>
          <w:b/>
          <w:lang w:val="en-US"/>
        </w:rPr>
      </w:pPr>
      <w:r>
        <w:rPr>
          <w:b/>
        </w:rPr>
        <w:t>Синхронизированный</w:t>
      </w:r>
      <w:r w:rsidRPr="000A28E4">
        <w:rPr>
          <w:b/>
          <w:lang w:val="en-US"/>
        </w:rPr>
        <w:t xml:space="preserve"> </w:t>
      </w:r>
      <w:proofErr w:type="spellStart"/>
      <w:r>
        <w:rPr>
          <w:b/>
        </w:rPr>
        <w:t>пайплайн</w:t>
      </w:r>
      <w:proofErr w:type="spellEnd"/>
      <w:r w:rsidRPr="000A28E4">
        <w:rPr>
          <w:b/>
          <w:lang w:val="en-US"/>
        </w:rPr>
        <w:t xml:space="preserve"> </w:t>
      </w:r>
      <w:r>
        <w:rPr>
          <w:b/>
          <w:lang w:val="en-US"/>
        </w:rPr>
        <w:t>Max</w:t>
      </w:r>
      <w:r w:rsidRPr="000A28E4">
        <w:rPr>
          <w:b/>
          <w:lang w:val="en-US"/>
        </w:rPr>
        <w:t xml:space="preserve"> – </w:t>
      </w:r>
      <w:proofErr w:type="spellStart"/>
      <w:r>
        <w:rPr>
          <w:b/>
          <w:lang w:val="en-US"/>
        </w:rPr>
        <w:t>Xnormal</w:t>
      </w:r>
      <w:proofErr w:type="spellEnd"/>
      <w:r w:rsidRPr="000A28E4"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Obj</w:t>
      </w:r>
      <w:proofErr w:type="spellEnd"/>
      <w:r w:rsidRPr="000A28E4">
        <w:rPr>
          <w:b/>
          <w:lang w:val="en-US"/>
        </w:rPr>
        <w:t xml:space="preserve"> </w:t>
      </w:r>
      <w:r>
        <w:rPr>
          <w:b/>
          <w:lang w:val="en-US"/>
        </w:rPr>
        <w:t>Space</w:t>
      </w:r>
      <w:r w:rsidRPr="000A28E4">
        <w:rPr>
          <w:b/>
          <w:lang w:val="en-US"/>
        </w:rPr>
        <w:t xml:space="preserve"> – </w:t>
      </w:r>
      <w:proofErr w:type="spellStart"/>
      <w:r>
        <w:rPr>
          <w:b/>
          <w:lang w:val="en-US"/>
        </w:rPr>
        <w:t>HandPlane</w:t>
      </w:r>
      <w:proofErr w:type="spellEnd"/>
      <w:r w:rsidRPr="000A28E4">
        <w:rPr>
          <w:b/>
          <w:lang w:val="en-US"/>
        </w:rPr>
        <w:t xml:space="preserve"> </w:t>
      </w:r>
      <w:r>
        <w:rPr>
          <w:b/>
          <w:lang w:val="en-US"/>
        </w:rPr>
        <w:t>Unity Output – Unity.</w:t>
      </w:r>
    </w:p>
    <w:p w:rsidR="00834F76" w:rsidRDefault="00834F76" w:rsidP="00834F76">
      <w:pPr>
        <w:jc w:val="both"/>
        <w:rPr>
          <w:lang w:val="en-US"/>
        </w:rPr>
      </w:pPr>
      <w:proofErr w:type="gramStart"/>
      <w:r>
        <w:rPr>
          <w:b/>
          <w:lang w:val="en-US"/>
        </w:rPr>
        <w:t>Low</w:t>
      </w:r>
      <w:r w:rsidRPr="00834F76">
        <w:rPr>
          <w:b/>
        </w:rPr>
        <w:t xml:space="preserve"> </w:t>
      </w:r>
      <w:r>
        <w:rPr>
          <w:b/>
          <w:lang w:val="en-US"/>
        </w:rPr>
        <w:t>poly</w:t>
      </w:r>
      <w:r w:rsidRPr="00834F76">
        <w:rPr>
          <w:b/>
        </w:rPr>
        <w:t>.</w:t>
      </w:r>
      <w:proofErr w:type="gramEnd"/>
      <w:r w:rsidRPr="00834F76">
        <w:rPr>
          <w:b/>
        </w:rPr>
        <w:t xml:space="preserve"> –</w:t>
      </w:r>
      <w:r>
        <w:rPr>
          <w:b/>
        </w:rPr>
        <w:t xml:space="preserve"> </w:t>
      </w:r>
      <w:r w:rsidRPr="00834F76">
        <w:t>верхняя и нижняя крышки цилиндра – отдельные группы сглаживания. Полоска полигонов в середине</w:t>
      </w:r>
      <w:r>
        <w:rPr>
          <w:b/>
        </w:rPr>
        <w:t xml:space="preserve"> - </w:t>
      </w:r>
      <w:r w:rsidRPr="00834F76">
        <w:t>одна группа сглаживания</w:t>
      </w:r>
      <w:r>
        <w:t>.</w:t>
      </w:r>
    </w:p>
    <w:p w:rsidR="00400177" w:rsidRPr="00400177" w:rsidRDefault="00400177" w:rsidP="00834F76">
      <w:pPr>
        <w:jc w:val="both"/>
        <w:rPr>
          <w:b/>
        </w:rPr>
      </w:pPr>
      <w:proofErr w:type="spellStart"/>
      <w:r>
        <w:t>Триангулирована</w:t>
      </w:r>
      <w:proofErr w:type="spellEnd"/>
      <w:r>
        <w:t xml:space="preserve"> перед запеканием. </w:t>
      </w:r>
      <w:proofErr w:type="gramStart"/>
      <w:r>
        <w:t>Настроена</w:t>
      </w:r>
      <w:proofErr w:type="gramEnd"/>
      <w:r>
        <w:t xml:space="preserve"> </w:t>
      </w:r>
      <w:r>
        <w:rPr>
          <w:lang w:val="en-US"/>
        </w:rPr>
        <w:t>Cage</w:t>
      </w:r>
      <w:r w:rsidRPr="00400177">
        <w:t xml:space="preserve"> </w:t>
      </w:r>
      <w:r>
        <w:t>–</w:t>
      </w:r>
      <w:r w:rsidRPr="00400177">
        <w:t xml:space="preserve"> </w:t>
      </w:r>
      <w:r>
        <w:rPr>
          <w:lang w:val="en-US"/>
        </w:rPr>
        <w:t>Projection</w:t>
      </w:r>
      <w:r w:rsidRPr="00400177">
        <w:t xml:space="preserve"> </w:t>
      </w:r>
      <w:r>
        <w:t xml:space="preserve">и экспортирована через </w:t>
      </w:r>
      <w:r>
        <w:rPr>
          <w:lang w:val="en-US"/>
        </w:rPr>
        <w:t>Export</w:t>
      </w:r>
      <w:r w:rsidRPr="00400177">
        <w:t xml:space="preserve"> </w:t>
      </w:r>
      <w:r>
        <w:rPr>
          <w:lang w:val="en-US"/>
        </w:rPr>
        <w:t>Cage</w:t>
      </w:r>
      <w:r w:rsidRPr="00400177">
        <w:t xml:space="preserve"> </w:t>
      </w:r>
      <w:r>
        <w:t>–</w:t>
      </w:r>
      <w:r w:rsidRPr="00400177">
        <w:t xml:space="preserve"> </w:t>
      </w:r>
      <w:r>
        <w:t xml:space="preserve">в </w:t>
      </w:r>
      <w:proofErr w:type="spellStart"/>
      <w:r>
        <w:rPr>
          <w:lang w:val="en-US"/>
        </w:rPr>
        <w:t>obj</w:t>
      </w:r>
      <w:proofErr w:type="spellEnd"/>
      <w:r w:rsidRPr="00400177">
        <w:t xml:space="preserve"> </w:t>
      </w:r>
      <w:r>
        <w:t>формате.</w:t>
      </w:r>
    </w:p>
    <w:p w:rsidR="00E77738" w:rsidRDefault="00834F76" w:rsidP="00834F76">
      <w:pPr>
        <w:rPr>
          <w:b/>
          <w:noProof/>
          <w:lang w:eastAsia="ru-RU"/>
        </w:rPr>
      </w:pPr>
      <w:r w:rsidRPr="00834F76">
        <w:rPr>
          <w:b/>
        </w:rPr>
        <w:t xml:space="preserve"> </w:t>
      </w:r>
      <w:r>
        <w:rPr>
          <w:b/>
          <w:noProof/>
          <w:lang w:eastAsia="ru-RU"/>
        </w:rPr>
        <w:drawing>
          <wp:inline distT="0" distB="0" distL="0" distR="0">
            <wp:extent cx="1750114" cy="1328738"/>
            <wp:effectExtent l="0" t="0" r="2540" b="5080"/>
            <wp:docPr id="83" name="Рисунок 83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146" cy="132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C6D52F" wp14:editId="20ED14EA">
            <wp:extent cx="1587187" cy="1328737"/>
            <wp:effectExtent l="0" t="0" r="0" b="5080"/>
            <wp:docPr id="87" name="Рисунок 87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882" cy="133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F76" w:rsidRDefault="00834F76" w:rsidP="00834F76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0757E96" wp14:editId="6686414B">
            <wp:extent cx="1781175" cy="1615493"/>
            <wp:effectExtent l="0" t="0" r="0" b="3810"/>
            <wp:docPr id="101" name="Рисунок 101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116" cy="161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738">
        <w:rPr>
          <w:b/>
          <w:noProof/>
          <w:lang w:eastAsia="ru-RU"/>
        </w:rPr>
        <w:drawing>
          <wp:inline distT="0" distB="0" distL="0" distR="0" wp14:anchorId="2875FC5A" wp14:editId="515ED9B1">
            <wp:extent cx="1647522" cy="1614488"/>
            <wp:effectExtent l="0" t="0" r="0" b="5080"/>
            <wp:docPr id="100" name="Рисунок 100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865" cy="161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F76" w:rsidRDefault="00400177" w:rsidP="00834F76">
      <w:pPr>
        <w:rPr>
          <w:b/>
        </w:rPr>
      </w:pPr>
      <w:r>
        <w:rPr>
          <w:b/>
          <w:lang w:val="en-US"/>
        </w:rPr>
        <w:t>High</w:t>
      </w:r>
      <w:r w:rsidRPr="00834F76">
        <w:rPr>
          <w:b/>
        </w:rPr>
        <w:t xml:space="preserve"> </w:t>
      </w:r>
      <w:r>
        <w:rPr>
          <w:b/>
          <w:lang w:val="en-US"/>
        </w:rPr>
        <w:t>poly</w:t>
      </w:r>
    </w:p>
    <w:p w:rsidR="004D43A0" w:rsidRPr="004D43A0" w:rsidRDefault="004D43A0" w:rsidP="00834F76">
      <w:pPr>
        <w:rPr>
          <w:b/>
        </w:rPr>
      </w:pPr>
      <w:proofErr w:type="spellStart"/>
      <w:r>
        <w:t>Триангулирована</w:t>
      </w:r>
      <w:proofErr w:type="spellEnd"/>
      <w:r>
        <w:t xml:space="preserve"> перед запеканием.</w:t>
      </w:r>
    </w:p>
    <w:p w:rsidR="00400177" w:rsidRDefault="00400177" w:rsidP="00834F76">
      <w:r>
        <w:rPr>
          <w:b/>
          <w:noProof/>
          <w:lang w:eastAsia="ru-RU"/>
        </w:rPr>
        <w:drawing>
          <wp:inline distT="0" distB="0" distL="0" distR="0">
            <wp:extent cx="1751149" cy="1544647"/>
            <wp:effectExtent l="0" t="0" r="1905" b="0"/>
            <wp:docPr id="102" name="Рисунок 102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675" cy="154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0EE" w:rsidRPr="00AF70EE" w:rsidRDefault="00AF70EE" w:rsidP="00834F76">
      <w:pPr>
        <w:rPr>
          <w:b/>
        </w:rPr>
      </w:pPr>
      <w:r w:rsidRPr="00AF70EE">
        <w:rPr>
          <w:b/>
        </w:rPr>
        <w:t>Процесс запекания.</w:t>
      </w:r>
    </w:p>
    <w:p w:rsidR="00AF70EE" w:rsidRDefault="00AF70EE" w:rsidP="00834F76">
      <w:r>
        <w:t xml:space="preserve">Импортировали в </w:t>
      </w:r>
      <w:proofErr w:type="spellStart"/>
      <w:r>
        <w:rPr>
          <w:lang w:val="en-US"/>
        </w:rPr>
        <w:t>xNormal</w:t>
      </w:r>
      <w:proofErr w:type="spellEnd"/>
      <w:r w:rsidRPr="00AF70EE">
        <w:t xml:space="preserve"> </w:t>
      </w:r>
      <w:r>
        <w:t>–</w:t>
      </w:r>
      <w:r w:rsidRPr="00AF70EE">
        <w:t xml:space="preserve"> </w:t>
      </w:r>
      <w:r>
        <w:t xml:space="preserve">запекли </w:t>
      </w:r>
      <w:r>
        <w:rPr>
          <w:lang w:val="en-US"/>
        </w:rPr>
        <w:t>Object</w:t>
      </w:r>
      <w:r w:rsidRPr="00AF70EE">
        <w:t xml:space="preserve"> </w:t>
      </w:r>
      <w:r>
        <w:rPr>
          <w:lang w:val="en-US"/>
        </w:rPr>
        <w:t>Space</w:t>
      </w:r>
      <w:r w:rsidRPr="00AF70EE">
        <w:t xml:space="preserve"> </w:t>
      </w:r>
      <w:r>
        <w:t xml:space="preserve">(отключили </w:t>
      </w:r>
      <w:r>
        <w:rPr>
          <w:lang w:val="en-US"/>
        </w:rPr>
        <w:t>tangent</w:t>
      </w:r>
      <w:r w:rsidRPr="00AF70EE">
        <w:t xml:space="preserve">). </w:t>
      </w:r>
    </w:p>
    <w:p w:rsidR="00AF70EE" w:rsidRPr="00AF70EE" w:rsidRDefault="00AF70EE" w:rsidP="00834F76">
      <w:proofErr w:type="gramStart"/>
      <w:r>
        <w:rPr>
          <w:lang w:val="en-US"/>
        </w:rPr>
        <w:t>Y</w:t>
      </w:r>
      <w:r w:rsidRPr="00AF70EE">
        <w:t xml:space="preserve">+ </w:t>
      </w:r>
      <w:r>
        <w:t xml:space="preserve">для </w:t>
      </w:r>
      <w:r>
        <w:rPr>
          <w:lang w:val="en-US"/>
        </w:rPr>
        <w:t>Unity</w:t>
      </w:r>
      <w:r w:rsidRPr="00AF70EE">
        <w:t>.</w:t>
      </w:r>
      <w:proofErr w:type="gramEnd"/>
    </w:p>
    <w:p w:rsidR="00BD13C7" w:rsidRDefault="00AF70EE" w:rsidP="00834F76">
      <w:r>
        <w:t xml:space="preserve">В </w:t>
      </w:r>
      <w:proofErr w:type="spellStart"/>
      <w:r>
        <w:rPr>
          <w:lang w:val="en-US"/>
        </w:rPr>
        <w:t>Handplane</w:t>
      </w:r>
      <w:proofErr w:type="spellEnd"/>
      <w:r w:rsidRPr="00AF70EE">
        <w:t xml:space="preserve"> – </w:t>
      </w:r>
      <w:r>
        <w:t>согласились с перемешиванием осей.</w:t>
      </w:r>
    </w:p>
    <w:p w:rsidR="00BD13C7" w:rsidRPr="00326B17" w:rsidRDefault="00BD13C7" w:rsidP="00834F76">
      <w:pPr>
        <w:rPr>
          <w:b/>
        </w:rPr>
      </w:pPr>
      <w:r w:rsidRPr="00BD13C7">
        <w:rPr>
          <w:b/>
          <w:lang w:val="en-US"/>
        </w:rPr>
        <w:t>Render</w:t>
      </w:r>
      <w:r w:rsidRPr="00326B17">
        <w:rPr>
          <w:b/>
        </w:rPr>
        <w:t xml:space="preserve"> </w:t>
      </w:r>
      <w:r w:rsidRPr="00BD13C7">
        <w:rPr>
          <w:b/>
        </w:rPr>
        <w:t xml:space="preserve">в </w:t>
      </w:r>
      <w:r w:rsidRPr="00BD13C7">
        <w:rPr>
          <w:b/>
          <w:lang w:val="en-US"/>
        </w:rPr>
        <w:t>Unity</w:t>
      </w:r>
      <w:r w:rsidRPr="00BD13C7">
        <w:rPr>
          <w:b/>
        </w:rPr>
        <w:t>:</w:t>
      </w:r>
    </w:p>
    <w:p w:rsidR="00BD13C7" w:rsidRPr="00082EAF" w:rsidRDefault="00BD13C7" w:rsidP="00834F76">
      <w:r w:rsidRPr="00BD13C7">
        <w:t>Без компрессии КН выглядит идеально</w:t>
      </w:r>
      <w:r w:rsidR="00082EAF">
        <w:t>, даже при сильном отдалении камеры. (</w:t>
      </w:r>
      <w:proofErr w:type="spellStart"/>
      <w:r w:rsidR="00082EAF">
        <w:rPr>
          <w:lang w:val="en-US"/>
        </w:rPr>
        <w:t>mipmap</w:t>
      </w:r>
      <w:proofErr w:type="spellEnd"/>
      <w:r w:rsidR="00082EAF" w:rsidRPr="00082EAF">
        <w:t>)</w:t>
      </w:r>
    </w:p>
    <w:p w:rsidR="00BD13C7" w:rsidRPr="00BD13C7" w:rsidRDefault="00BD13C7" w:rsidP="00834F7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B6F228E" wp14:editId="318D7655">
            <wp:extent cx="2162175" cy="1929921"/>
            <wp:effectExtent l="0" t="0" r="0" b="0"/>
            <wp:docPr id="103" name="Рисунок 103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066" cy="193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2EAF">
        <w:rPr>
          <w:noProof/>
          <w:lang w:eastAsia="ru-RU"/>
        </w:rPr>
        <w:drawing>
          <wp:inline distT="0" distB="0" distL="0" distR="0" wp14:anchorId="1B015F11" wp14:editId="1EA8CDE5">
            <wp:extent cx="2436678" cy="1928812"/>
            <wp:effectExtent l="0" t="0" r="1905" b="0"/>
            <wp:docPr id="104" name="Рисунок 104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557" cy="19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3C7" w:rsidRDefault="00082EAF" w:rsidP="00834F76">
      <w:r>
        <w:t>С включением компрессии на КН появляются очень слабые вертикальные линии, но они почти не различимы с расстояния.</w:t>
      </w:r>
    </w:p>
    <w:p w:rsidR="00082EAF" w:rsidRDefault="00082EAF" w:rsidP="00834F76">
      <w:r>
        <w:rPr>
          <w:noProof/>
          <w:lang w:eastAsia="ru-RU"/>
        </w:rPr>
        <w:lastRenderedPageBreak/>
        <w:drawing>
          <wp:inline distT="0" distB="0" distL="0" distR="0" wp14:anchorId="0BB9A42B" wp14:editId="6BDBB187">
            <wp:extent cx="3076575" cy="2602855"/>
            <wp:effectExtent l="0" t="0" r="0" b="7620"/>
            <wp:docPr id="105" name="Рисунок 105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252" cy="26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E83E91" wp14:editId="2CB50024">
            <wp:extent cx="2598079" cy="1809607"/>
            <wp:effectExtent l="0" t="0" r="0" b="635"/>
            <wp:docPr id="107" name="Рисунок 107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009" cy="180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C16" w:rsidRDefault="00DB6C16" w:rsidP="00834F76">
      <w:r>
        <w:t xml:space="preserve">При сильном приближении заметно, что на стыках двух полигонов, </w:t>
      </w:r>
      <w:proofErr w:type="gramStart"/>
      <w:r>
        <w:t>там</w:t>
      </w:r>
      <w:proofErr w:type="gramEnd"/>
      <w:r>
        <w:t xml:space="preserve"> где нет фаски (одна грань), виден очень слабый шов (стык полигонов). </w:t>
      </w:r>
    </w:p>
    <w:p w:rsidR="00DB6C16" w:rsidRDefault="00DB6C16" w:rsidP="00DB6C1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78853" cy="2309812"/>
            <wp:effectExtent l="0" t="0" r="7620" b="0"/>
            <wp:docPr id="108" name="Рисунок 108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049" cy="231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C16" w:rsidRDefault="00DB6C16" w:rsidP="00834F76">
      <w:r>
        <w:t>Он заметен под некоторыми углами обзора. Если смотреть прямо – проблема не заметна.</w:t>
      </w:r>
    </w:p>
    <w:p w:rsidR="00DB6C16" w:rsidRDefault="00DB6C16" w:rsidP="00DB6C1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81375" cy="2393557"/>
            <wp:effectExtent l="0" t="0" r="0" b="6985"/>
            <wp:docPr id="110" name="Рисунок 110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392" cy="23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C16" w:rsidRDefault="00DB6C16" w:rsidP="00834F76">
      <w:r>
        <w:t>На гранях с фаской, такой проблемы нет.</w:t>
      </w:r>
      <w:r w:rsidR="00393EDD">
        <w:t xml:space="preserve"> Под каким углом не смотри – швов не видно.</w:t>
      </w:r>
    </w:p>
    <w:p w:rsidR="00DB6C16" w:rsidRDefault="00DB6C16" w:rsidP="00393ED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157537" cy="2536842"/>
            <wp:effectExtent l="0" t="0" r="5080" b="0"/>
            <wp:docPr id="109" name="Рисунок 109" descr="E:\_Temp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_Temp\_1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747" cy="253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5AB" w:rsidRPr="00326B17" w:rsidRDefault="00C335AB" w:rsidP="00C335AB">
      <w:r w:rsidRPr="00C335AB">
        <w:rPr>
          <w:b/>
        </w:rPr>
        <w:t>Выводы</w:t>
      </w:r>
      <w:r>
        <w:t xml:space="preserve">: результат успешен. </w:t>
      </w:r>
      <w:proofErr w:type="spellStart"/>
      <w:r>
        <w:t>Пайплайн</w:t>
      </w:r>
      <w:proofErr w:type="spellEnd"/>
      <w:r>
        <w:t xml:space="preserve"> корректен.</w:t>
      </w:r>
    </w:p>
    <w:p w:rsidR="00326B17" w:rsidRDefault="00326B17" w:rsidP="00326B17">
      <w:pPr>
        <w:jc w:val="center"/>
        <w:rPr>
          <w:b/>
          <w:lang w:val="en-US"/>
        </w:rPr>
      </w:pPr>
      <w:r>
        <w:rPr>
          <w:b/>
        </w:rPr>
        <w:t>Тест 1</w:t>
      </w:r>
      <w:r>
        <w:rPr>
          <w:b/>
          <w:lang w:val="en-US"/>
        </w:rPr>
        <w:t xml:space="preserve">5 </w:t>
      </w:r>
    </w:p>
    <w:p w:rsidR="00253383" w:rsidRDefault="00253383" w:rsidP="00253383">
      <w:pPr>
        <w:jc w:val="center"/>
        <w:rPr>
          <w:b/>
          <w:lang w:val="en-US"/>
        </w:rPr>
      </w:pPr>
      <w:proofErr w:type="spellStart"/>
      <w:r>
        <w:rPr>
          <w:b/>
          <w:lang w:val="en-US"/>
        </w:rPr>
        <w:t>PolyBump</w:t>
      </w:r>
      <w:proofErr w:type="spellEnd"/>
      <w:r>
        <w:rPr>
          <w:b/>
          <w:lang w:val="en-US"/>
        </w:rPr>
        <w:t xml:space="preserve"> for CryEngine3</w:t>
      </w:r>
    </w:p>
    <w:p w:rsidR="00253383" w:rsidRDefault="00253383" w:rsidP="00253383">
      <w:pPr>
        <w:jc w:val="center"/>
        <w:rPr>
          <w:b/>
          <w:lang w:val="en-US"/>
        </w:rPr>
      </w:pPr>
      <w:r>
        <w:rPr>
          <w:b/>
          <w:lang w:val="en-US"/>
        </w:rPr>
        <w:t>LP</w:t>
      </w:r>
    </w:p>
    <w:p w:rsidR="00643BCE" w:rsidRPr="00804EF6" w:rsidRDefault="00643BCE" w:rsidP="00643BCE">
      <w:pPr>
        <w:rPr>
          <w:lang w:val="en-US"/>
        </w:rPr>
      </w:pPr>
      <w:r w:rsidRPr="00643BCE">
        <w:t>Использована одна группа сглаживания.</w:t>
      </w:r>
      <w:r w:rsidR="00804EF6">
        <w:t xml:space="preserve"> </w:t>
      </w:r>
    </w:p>
    <w:p w:rsidR="00253383" w:rsidRPr="00253383" w:rsidRDefault="00253383" w:rsidP="00253383">
      <w:pPr>
        <w:jc w:val="center"/>
        <w:rPr>
          <w:b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7C400A" wp14:editId="68B1C4A1">
            <wp:extent cx="1933575" cy="1933575"/>
            <wp:effectExtent l="0" t="0" r="9525" b="9525"/>
            <wp:docPr id="112" name="Рисунок 112" descr="http://u.cubeupload.com/Cap/PolyBumpCub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.cubeupload.com/Cap/PolyBumpCube02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383" w:rsidRPr="00253383" w:rsidRDefault="00253383" w:rsidP="00253383">
      <w:pPr>
        <w:jc w:val="center"/>
        <w:rPr>
          <w:b/>
        </w:rPr>
      </w:pPr>
      <w:r w:rsidRPr="00253383">
        <w:rPr>
          <w:b/>
          <w:lang w:val="en-US"/>
        </w:rPr>
        <w:t>LP</w:t>
      </w:r>
      <w:r w:rsidRPr="00253383">
        <w:rPr>
          <w:b/>
        </w:rPr>
        <w:t xml:space="preserve"> с КН в </w:t>
      </w:r>
      <w:proofErr w:type="spellStart"/>
      <w:r w:rsidRPr="00253383">
        <w:rPr>
          <w:b/>
          <w:lang w:val="en-US"/>
        </w:rPr>
        <w:t>CryEngine</w:t>
      </w:r>
      <w:proofErr w:type="spellEnd"/>
      <w:r w:rsidRPr="00253383">
        <w:rPr>
          <w:b/>
        </w:rPr>
        <w:t>3</w:t>
      </w:r>
    </w:p>
    <w:p w:rsidR="00B74FFC" w:rsidRDefault="00253383" w:rsidP="00804EF6">
      <w:pPr>
        <w:jc w:val="center"/>
        <w:rPr>
          <w:b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DDC3DDE" wp14:editId="553E2612">
            <wp:extent cx="5942671" cy="3085893"/>
            <wp:effectExtent l="0" t="0" r="1270" b="635"/>
            <wp:docPr id="113" name="Рисунок 113" descr="http://u.cubeupload.com/Cap/PolyBumpCub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code_imageresizer_container_3" descr="http://u.cubeupload.com/Cap/PolyBumpCube01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73" cy="308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EF6" w:rsidRPr="00804EF6" w:rsidRDefault="00804EF6" w:rsidP="00804EF6">
      <w:pPr>
        <w:jc w:val="center"/>
        <w:rPr>
          <w:b/>
        </w:rPr>
      </w:pPr>
      <w:bookmarkStart w:id="0" w:name="_GoBack"/>
      <w:bookmarkEnd w:id="0"/>
      <w:r>
        <w:rPr>
          <w:b/>
        </w:rPr>
        <w:t>Тест 1</w:t>
      </w:r>
      <w:r w:rsidRPr="00804EF6">
        <w:rPr>
          <w:b/>
        </w:rPr>
        <w:t xml:space="preserve">5 </w:t>
      </w:r>
    </w:p>
    <w:p w:rsidR="00804EF6" w:rsidRDefault="00804EF6" w:rsidP="00804EF6">
      <w:pPr>
        <w:jc w:val="center"/>
        <w:rPr>
          <w:b/>
          <w:lang w:val="en-US"/>
        </w:rPr>
      </w:pPr>
      <w:r>
        <w:rPr>
          <w:b/>
          <w:lang w:val="en-US"/>
        </w:rPr>
        <w:t>3ds max</w:t>
      </w:r>
      <w:r>
        <w:rPr>
          <w:b/>
          <w:lang w:val="en-US"/>
        </w:rPr>
        <w:t xml:space="preserve"> for CryEngine3</w:t>
      </w:r>
    </w:p>
    <w:p w:rsidR="00804EF6" w:rsidRPr="00804EF6" w:rsidRDefault="00804EF6" w:rsidP="00804EF6">
      <w:pPr>
        <w:jc w:val="both"/>
      </w:pPr>
      <w:r w:rsidRPr="00804EF6">
        <w:t>Демонстрируются разные методы развертки и геометрии кубов.</w:t>
      </w:r>
      <w:r>
        <w:t xml:space="preserve"> Это не похоже</w:t>
      </w:r>
      <w:r w:rsidR="00553C1F">
        <w:t xml:space="preserve"> на синхронизированный </w:t>
      </w:r>
      <w:proofErr w:type="spellStart"/>
      <w:r w:rsidR="00553C1F">
        <w:t>пайплайн</w:t>
      </w:r>
      <w:proofErr w:type="spellEnd"/>
      <w:r w:rsidR="00553C1F">
        <w:t xml:space="preserve">, но демонстрирует </w:t>
      </w:r>
      <w:proofErr w:type="gramStart"/>
      <w:r w:rsidR="00553C1F">
        <w:t>результат</w:t>
      </w:r>
      <w:proofErr w:type="gramEnd"/>
      <w:r w:rsidR="00553C1F">
        <w:t xml:space="preserve"> зависимый от геометрии\ сглаживания\развертки.</w:t>
      </w:r>
    </w:p>
    <w:p w:rsidR="00253383" w:rsidRPr="00084879" w:rsidRDefault="00253383" w:rsidP="00804EF6">
      <w:pPr>
        <w:jc w:val="center"/>
        <w:rPr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8695D0" wp14:editId="532E3157">
            <wp:extent cx="5804222" cy="2762250"/>
            <wp:effectExtent l="0" t="0" r="6350" b="0"/>
            <wp:docPr id="106" name="Рисунок 106" descr="http://u.cubeupload.com/Cap/CEMaxCub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code_imageresizer_container_4" descr="http://u.cubeupload.com/Cap/CEMaxCubes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24" cy="276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3383">
        <w:rPr>
          <w:rFonts w:ascii="Verdana" w:eastAsia="Times New Roman" w:hAnsi="Verdana" w:cs="Times New Roman"/>
          <w:color w:val="B3B3B3"/>
          <w:sz w:val="18"/>
          <w:szCs w:val="18"/>
          <w:lang w:val="en-US" w:eastAsia="ru-RU"/>
        </w:rPr>
        <w:br/>
      </w:r>
    </w:p>
    <w:p w:rsidR="00326B17" w:rsidRPr="00253383" w:rsidRDefault="00326B17" w:rsidP="00326B17">
      <w:pPr>
        <w:jc w:val="center"/>
        <w:rPr>
          <w:b/>
          <w:lang w:val="en-US"/>
        </w:rPr>
      </w:pPr>
    </w:p>
    <w:sectPr w:rsidR="00326B17" w:rsidRPr="002533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607"/>
    <w:rsid w:val="0000554D"/>
    <w:rsid w:val="00017185"/>
    <w:rsid w:val="00023CE8"/>
    <w:rsid w:val="00044796"/>
    <w:rsid w:val="000578EC"/>
    <w:rsid w:val="00073C20"/>
    <w:rsid w:val="00074C64"/>
    <w:rsid w:val="00082EAF"/>
    <w:rsid w:val="00084879"/>
    <w:rsid w:val="000A0F3E"/>
    <w:rsid w:val="000A28E4"/>
    <w:rsid w:val="000C0B5B"/>
    <w:rsid w:val="000D7568"/>
    <w:rsid w:val="000E6746"/>
    <w:rsid w:val="001009A9"/>
    <w:rsid w:val="00143019"/>
    <w:rsid w:val="00146D3F"/>
    <w:rsid w:val="00155310"/>
    <w:rsid w:val="001725BD"/>
    <w:rsid w:val="00176D4C"/>
    <w:rsid w:val="0018020F"/>
    <w:rsid w:val="00197446"/>
    <w:rsid w:val="001B7DDD"/>
    <w:rsid w:val="001C6AAF"/>
    <w:rsid w:val="001F6DD1"/>
    <w:rsid w:val="00253383"/>
    <w:rsid w:val="002754A6"/>
    <w:rsid w:val="002B5DAC"/>
    <w:rsid w:val="002B5F9D"/>
    <w:rsid w:val="002D2E82"/>
    <w:rsid w:val="002F00D4"/>
    <w:rsid w:val="002F08D4"/>
    <w:rsid w:val="00326B17"/>
    <w:rsid w:val="0034073B"/>
    <w:rsid w:val="003476AC"/>
    <w:rsid w:val="003921D0"/>
    <w:rsid w:val="00393EDD"/>
    <w:rsid w:val="003B104B"/>
    <w:rsid w:val="003C03B4"/>
    <w:rsid w:val="003D1A7D"/>
    <w:rsid w:val="003E53F9"/>
    <w:rsid w:val="003E6607"/>
    <w:rsid w:val="00400177"/>
    <w:rsid w:val="004058C8"/>
    <w:rsid w:val="0040735A"/>
    <w:rsid w:val="00407FB7"/>
    <w:rsid w:val="00423771"/>
    <w:rsid w:val="0046688C"/>
    <w:rsid w:val="00480117"/>
    <w:rsid w:val="00484278"/>
    <w:rsid w:val="004960B5"/>
    <w:rsid w:val="004C646D"/>
    <w:rsid w:val="004D43A0"/>
    <w:rsid w:val="004D51F7"/>
    <w:rsid w:val="004E5F99"/>
    <w:rsid w:val="004F1C81"/>
    <w:rsid w:val="004F21E9"/>
    <w:rsid w:val="00553C1F"/>
    <w:rsid w:val="00561525"/>
    <w:rsid w:val="005841C7"/>
    <w:rsid w:val="00594795"/>
    <w:rsid w:val="005B329C"/>
    <w:rsid w:val="005B7A6A"/>
    <w:rsid w:val="005F22CF"/>
    <w:rsid w:val="0062337D"/>
    <w:rsid w:val="00640320"/>
    <w:rsid w:val="00643BCE"/>
    <w:rsid w:val="00643E77"/>
    <w:rsid w:val="0067681A"/>
    <w:rsid w:val="006776CC"/>
    <w:rsid w:val="0068158F"/>
    <w:rsid w:val="00684DA0"/>
    <w:rsid w:val="006B1126"/>
    <w:rsid w:val="006E411C"/>
    <w:rsid w:val="0070070C"/>
    <w:rsid w:val="00716234"/>
    <w:rsid w:val="007204FB"/>
    <w:rsid w:val="00722C20"/>
    <w:rsid w:val="0075196C"/>
    <w:rsid w:val="0076492A"/>
    <w:rsid w:val="00795D4B"/>
    <w:rsid w:val="007A5E71"/>
    <w:rsid w:val="007C488C"/>
    <w:rsid w:val="007D406D"/>
    <w:rsid w:val="007E40BA"/>
    <w:rsid w:val="00804EF6"/>
    <w:rsid w:val="00834F76"/>
    <w:rsid w:val="00840F1C"/>
    <w:rsid w:val="00843E33"/>
    <w:rsid w:val="00847476"/>
    <w:rsid w:val="00853C5C"/>
    <w:rsid w:val="00881879"/>
    <w:rsid w:val="00891F05"/>
    <w:rsid w:val="008A649B"/>
    <w:rsid w:val="008B524A"/>
    <w:rsid w:val="008D5FB3"/>
    <w:rsid w:val="008F214F"/>
    <w:rsid w:val="00922956"/>
    <w:rsid w:val="00924D55"/>
    <w:rsid w:val="00934A52"/>
    <w:rsid w:val="00966ACE"/>
    <w:rsid w:val="0098079A"/>
    <w:rsid w:val="00983744"/>
    <w:rsid w:val="009B4039"/>
    <w:rsid w:val="009D1206"/>
    <w:rsid w:val="009F4913"/>
    <w:rsid w:val="009F54DD"/>
    <w:rsid w:val="009F7266"/>
    <w:rsid w:val="00A013BA"/>
    <w:rsid w:val="00A03CB0"/>
    <w:rsid w:val="00A12206"/>
    <w:rsid w:val="00A75739"/>
    <w:rsid w:val="00A97008"/>
    <w:rsid w:val="00AA5F37"/>
    <w:rsid w:val="00AB1B9E"/>
    <w:rsid w:val="00AC4D1F"/>
    <w:rsid w:val="00AD4002"/>
    <w:rsid w:val="00AE1F0C"/>
    <w:rsid w:val="00AE427C"/>
    <w:rsid w:val="00AF2113"/>
    <w:rsid w:val="00AF70EE"/>
    <w:rsid w:val="00B00B14"/>
    <w:rsid w:val="00B0773A"/>
    <w:rsid w:val="00B15B9C"/>
    <w:rsid w:val="00B276B6"/>
    <w:rsid w:val="00B67535"/>
    <w:rsid w:val="00B72451"/>
    <w:rsid w:val="00B74FFC"/>
    <w:rsid w:val="00B77130"/>
    <w:rsid w:val="00B7793E"/>
    <w:rsid w:val="00BB5093"/>
    <w:rsid w:val="00BD13C7"/>
    <w:rsid w:val="00BD2A33"/>
    <w:rsid w:val="00BF576C"/>
    <w:rsid w:val="00C02867"/>
    <w:rsid w:val="00C04D6B"/>
    <w:rsid w:val="00C10DDE"/>
    <w:rsid w:val="00C335AB"/>
    <w:rsid w:val="00C42A78"/>
    <w:rsid w:val="00C4768C"/>
    <w:rsid w:val="00C57BBE"/>
    <w:rsid w:val="00C7632C"/>
    <w:rsid w:val="00C9686B"/>
    <w:rsid w:val="00CA1516"/>
    <w:rsid w:val="00CB1D4B"/>
    <w:rsid w:val="00CD243F"/>
    <w:rsid w:val="00CE276C"/>
    <w:rsid w:val="00D057CA"/>
    <w:rsid w:val="00D062E8"/>
    <w:rsid w:val="00D11FDE"/>
    <w:rsid w:val="00D13704"/>
    <w:rsid w:val="00D14B86"/>
    <w:rsid w:val="00D20C52"/>
    <w:rsid w:val="00D27A80"/>
    <w:rsid w:val="00D33E81"/>
    <w:rsid w:val="00D366A4"/>
    <w:rsid w:val="00D65CCB"/>
    <w:rsid w:val="00D774BE"/>
    <w:rsid w:val="00D7771F"/>
    <w:rsid w:val="00DA0332"/>
    <w:rsid w:val="00DB4BE2"/>
    <w:rsid w:val="00DB6C16"/>
    <w:rsid w:val="00DC3861"/>
    <w:rsid w:val="00DE03F5"/>
    <w:rsid w:val="00DE5832"/>
    <w:rsid w:val="00E01E29"/>
    <w:rsid w:val="00E265BF"/>
    <w:rsid w:val="00E3150B"/>
    <w:rsid w:val="00E533A8"/>
    <w:rsid w:val="00E66EA0"/>
    <w:rsid w:val="00E77738"/>
    <w:rsid w:val="00E92BA7"/>
    <w:rsid w:val="00E93272"/>
    <w:rsid w:val="00EC2D74"/>
    <w:rsid w:val="00EC4528"/>
    <w:rsid w:val="00ED19A4"/>
    <w:rsid w:val="00ED310D"/>
    <w:rsid w:val="00EF04CE"/>
    <w:rsid w:val="00EF5178"/>
    <w:rsid w:val="00EF5386"/>
    <w:rsid w:val="00EF5832"/>
    <w:rsid w:val="00F064A6"/>
    <w:rsid w:val="00F10DDA"/>
    <w:rsid w:val="00F16D56"/>
    <w:rsid w:val="00F25BF7"/>
    <w:rsid w:val="00F3020A"/>
    <w:rsid w:val="00F371A2"/>
    <w:rsid w:val="00F44411"/>
    <w:rsid w:val="00F4798D"/>
    <w:rsid w:val="00F74DB1"/>
    <w:rsid w:val="00F937AA"/>
    <w:rsid w:val="00F9577F"/>
    <w:rsid w:val="00F95B13"/>
    <w:rsid w:val="00FA7998"/>
    <w:rsid w:val="00FC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2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2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theme" Target="theme/theme1.xml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pn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microsoft.com/office/2007/relationships/stylesWithEffects" Target="stylesWithEffect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646464"/>
      </a:dk1>
      <a:lt1>
        <a:sysClr val="window" lastClr="F5F5E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26</Pages>
  <Words>1628</Words>
  <Characters>9280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Gaia</dc:creator>
  <cp:keywords/>
  <dc:description/>
  <cp:lastModifiedBy>Gaia</cp:lastModifiedBy>
  <cp:revision>240</cp:revision>
  <dcterms:created xsi:type="dcterms:W3CDTF">2014-11-08T07:05:00Z</dcterms:created>
  <dcterms:modified xsi:type="dcterms:W3CDTF">2014-11-26T08:35:00Z</dcterms:modified>
</cp:coreProperties>
</file>